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3A" w:rsidRPr="00021F3A" w:rsidRDefault="00021F3A" w:rsidP="00021F3A">
      <w:pPr>
        <w:spacing w:line="240" w:lineRule="auto"/>
        <w:jc w:val="center"/>
        <w:rPr>
          <w:rFonts w:ascii="Times New Roman" w:hAnsi="Times New Roman" w:cs="Times New Roman"/>
          <w:sz w:val="28"/>
          <w:szCs w:val="28"/>
        </w:rPr>
      </w:pPr>
      <w:r w:rsidRPr="00021F3A">
        <w:rPr>
          <w:rFonts w:ascii="Times New Roman" w:hAnsi="Times New Roman" w:cs="Times New Roman"/>
          <w:bCs/>
          <w:spacing w:val="-1"/>
          <w:sz w:val="28"/>
          <w:szCs w:val="28"/>
        </w:rPr>
        <w:t>СОВЕТ ДЕПУТАТОВ</w:t>
      </w:r>
      <w:r w:rsidRPr="00021F3A">
        <w:rPr>
          <w:rFonts w:ascii="Times New Roman" w:hAnsi="Times New Roman" w:cs="Times New Roman"/>
          <w:sz w:val="28"/>
          <w:szCs w:val="28"/>
        </w:rPr>
        <w:t xml:space="preserve"> </w:t>
      </w:r>
      <w:r w:rsidRPr="00021F3A">
        <w:rPr>
          <w:rFonts w:ascii="Times New Roman" w:hAnsi="Times New Roman" w:cs="Times New Roman"/>
          <w:bCs/>
          <w:spacing w:val="-1"/>
          <w:sz w:val="28"/>
          <w:szCs w:val="28"/>
        </w:rPr>
        <w:t>ЛЕНИНСКОГО СЕЛЬСОВЕТА</w:t>
      </w:r>
      <w:r>
        <w:rPr>
          <w:rFonts w:ascii="Times New Roman" w:hAnsi="Times New Roman" w:cs="Times New Roman"/>
          <w:sz w:val="28"/>
          <w:szCs w:val="28"/>
        </w:rPr>
        <w:t xml:space="preserve">                           </w:t>
      </w:r>
      <w:r>
        <w:rPr>
          <w:rFonts w:ascii="Times New Roman" w:hAnsi="Times New Roman" w:cs="Times New Roman"/>
          <w:bCs/>
          <w:spacing w:val="-2"/>
          <w:sz w:val="28"/>
          <w:szCs w:val="28"/>
        </w:rPr>
        <w:t>К</w:t>
      </w:r>
      <w:r w:rsidRPr="00021F3A">
        <w:rPr>
          <w:rFonts w:ascii="Times New Roman" w:hAnsi="Times New Roman" w:cs="Times New Roman"/>
          <w:bCs/>
          <w:spacing w:val="-2"/>
          <w:sz w:val="28"/>
          <w:szCs w:val="28"/>
        </w:rPr>
        <w:t xml:space="preserve">УПИНСКОГО РАЙОНА </w:t>
      </w:r>
      <w:r>
        <w:rPr>
          <w:rFonts w:ascii="Times New Roman" w:hAnsi="Times New Roman" w:cs="Times New Roman"/>
          <w:sz w:val="28"/>
          <w:szCs w:val="28"/>
        </w:rPr>
        <w:t xml:space="preserve">                                                                 </w:t>
      </w:r>
      <w:r w:rsidRPr="00021F3A">
        <w:rPr>
          <w:rFonts w:ascii="Times New Roman" w:hAnsi="Times New Roman" w:cs="Times New Roman"/>
          <w:bCs/>
          <w:spacing w:val="-2"/>
          <w:sz w:val="28"/>
          <w:szCs w:val="28"/>
        </w:rPr>
        <w:t>НОВОСИБИРСКОЙ ОБЛАСТИ</w:t>
      </w:r>
      <w:r>
        <w:rPr>
          <w:rFonts w:ascii="Times New Roman" w:hAnsi="Times New Roman" w:cs="Times New Roman"/>
          <w:sz w:val="28"/>
          <w:szCs w:val="28"/>
        </w:rPr>
        <w:t xml:space="preserve">                                                                             </w:t>
      </w:r>
      <w:r w:rsidRPr="00021F3A">
        <w:rPr>
          <w:rFonts w:ascii="Times New Roman" w:hAnsi="Times New Roman" w:cs="Times New Roman"/>
          <w:sz w:val="28"/>
          <w:szCs w:val="28"/>
        </w:rPr>
        <w:t>ПЯТОГО СОЗЫВА</w:t>
      </w:r>
    </w:p>
    <w:p w:rsidR="00021F3A" w:rsidRPr="00762626" w:rsidRDefault="00762626" w:rsidP="00021F3A">
      <w:pPr>
        <w:shd w:val="clear" w:color="auto" w:fill="FFFFFF"/>
        <w:spacing w:before="653" w:line="240" w:lineRule="auto"/>
        <w:jc w:val="center"/>
        <w:rPr>
          <w:rFonts w:ascii="Times New Roman" w:hAnsi="Times New Roman" w:cs="Times New Roman"/>
          <w:sz w:val="28"/>
          <w:szCs w:val="28"/>
        </w:rPr>
      </w:pPr>
      <w:r w:rsidRPr="00762626">
        <w:rPr>
          <w:rFonts w:ascii="Times New Roman" w:hAnsi="Times New Roman" w:cs="Times New Roman"/>
          <w:sz w:val="28"/>
          <w:szCs w:val="28"/>
        </w:rPr>
        <w:t>РЕШЕНИЕ</w:t>
      </w:r>
      <w:r w:rsidRPr="00762626">
        <w:rPr>
          <w:rFonts w:ascii="Times New Roman" w:hAnsi="Times New Roman" w:cs="Times New Roman"/>
          <w:bCs/>
          <w:spacing w:val="-4"/>
          <w:w w:val="128"/>
          <w:sz w:val="28"/>
          <w:szCs w:val="28"/>
        </w:rPr>
        <w:t xml:space="preserve"> </w:t>
      </w:r>
    </w:p>
    <w:p w:rsidR="00021F3A" w:rsidRPr="00021F3A" w:rsidRDefault="00021F3A" w:rsidP="00021F3A">
      <w:pPr>
        <w:shd w:val="clear" w:color="auto" w:fill="FFFFFF"/>
        <w:spacing w:line="240" w:lineRule="auto"/>
        <w:ind w:left="5"/>
        <w:jc w:val="center"/>
        <w:rPr>
          <w:rFonts w:ascii="Times New Roman" w:hAnsi="Times New Roman" w:cs="Times New Roman"/>
          <w:sz w:val="28"/>
          <w:szCs w:val="28"/>
        </w:rPr>
      </w:pPr>
      <w:r>
        <w:rPr>
          <w:rFonts w:ascii="Times New Roman" w:hAnsi="Times New Roman" w:cs="Times New Roman"/>
          <w:sz w:val="28"/>
          <w:szCs w:val="28"/>
        </w:rPr>
        <w:t>шестнадцатой</w:t>
      </w:r>
      <w:r w:rsidRPr="00021F3A">
        <w:rPr>
          <w:rFonts w:ascii="Times New Roman" w:hAnsi="Times New Roman" w:cs="Times New Roman"/>
          <w:sz w:val="28"/>
          <w:szCs w:val="28"/>
        </w:rPr>
        <w:t xml:space="preserve"> сессии</w:t>
      </w:r>
    </w:p>
    <w:p w:rsidR="00021F3A" w:rsidRPr="00021F3A" w:rsidRDefault="00762626" w:rsidP="00021F3A">
      <w:pPr>
        <w:shd w:val="clear" w:color="auto" w:fill="FFFFFF"/>
        <w:tabs>
          <w:tab w:val="left" w:pos="3677"/>
          <w:tab w:val="left" w:pos="8496"/>
        </w:tabs>
        <w:spacing w:before="312" w:line="240" w:lineRule="auto"/>
        <w:jc w:val="center"/>
        <w:rPr>
          <w:rFonts w:ascii="Times New Roman" w:hAnsi="Times New Roman" w:cs="Times New Roman"/>
          <w:sz w:val="28"/>
          <w:szCs w:val="28"/>
        </w:rPr>
      </w:pPr>
      <w:r>
        <w:rPr>
          <w:rFonts w:ascii="Times New Roman" w:hAnsi="Times New Roman" w:cs="Times New Roman"/>
          <w:sz w:val="28"/>
          <w:szCs w:val="28"/>
        </w:rPr>
        <w:t xml:space="preserve"> 28.09.</w:t>
      </w:r>
      <w:r w:rsidR="00021F3A" w:rsidRPr="00021F3A">
        <w:rPr>
          <w:rFonts w:ascii="Times New Roman" w:hAnsi="Times New Roman" w:cs="Times New Roman"/>
          <w:sz w:val="28"/>
          <w:szCs w:val="28"/>
        </w:rPr>
        <w:t>2018 г.</w:t>
      </w:r>
      <w:r w:rsidR="00021F3A" w:rsidRPr="00021F3A">
        <w:rPr>
          <w:rFonts w:ascii="Times New Roman" w:hAnsi="Times New Roman" w:cs="Times New Roman"/>
          <w:sz w:val="28"/>
          <w:szCs w:val="28"/>
        </w:rPr>
        <w:tab/>
        <w:t xml:space="preserve">  </w:t>
      </w:r>
      <w:proofErr w:type="spellStart"/>
      <w:r w:rsidR="00021F3A" w:rsidRPr="00021F3A">
        <w:rPr>
          <w:rFonts w:ascii="Times New Roman" w:hAnsi="Times New Roman" w:cs="Times New Roman"/>
          <w:sz w:val="28"/>
          <w:szCs w:val="28"/>
        </w:rPr>
        <w:t>Зятьковка</w:t>
      </w:r>
      <w:proofErr w:type="spellEnd"/>
      <w:r w:rsidR="00021F3A" w:rsidRPr="00021F3A">
        <w:rPr>
          <w:rFonts w:ascii="Times New Roman" w:hAnsi="Times New Roman" w:cs="Times New Roman"/>
          <w:sz w:val="28"/>
          <w:szCs w:val="28"/>
        </w:rPr>
        <w:tab/>
      </w:r>
      <w:r w:rsidR="00021F3A" w:rsidRPr="00021F3A">
        <w:rPr>
          <w:rFonts w:ascii="Times New Roman" w:hAnsi="Times New Roman" w:cs="Times New Roman"/>
          <w:iCs/>
          <w:spacing w:val="-22"/>
          <w:sz w:val="28"/>
          <w:szCs w:val="28"/>
        </w:rPr>
        <w:t xml:space="preserve">№ </w:t>
      </w:r>
      <w:r w:rsidR="00090067">
        <w:rPr>
          <w:rFonts w:ascii="Times New Roman" w:hAnsi="Times New Roman" w:cs="Times New Roman"/>
          <w:iCs/>
          <w:spacing w:val="-22"/>
          <w:sz w:val="28"/>
          <w:szCs w:val="28"/>
        </w:rPr>
        <w:t>7</w:t>
      </w:r>
      <w:r w:rsidR="00F12885">
        <w:rPr>
          <w:rFonts w:ascii="Times New Roman" w:hAnsi="Times New Roman" w:cs="Times New Roman"/>
          <w:iCs/>
          <w:spacing w:val="-22"/>
          <w:sz w:val="28"/>
          <w:szCs w:val="28"/>
        </w:rPr>
        <w:t>2</w:t>
      </w:r>
    </w:p>
    <w:p w:rsidR="00021F3A" w:rsidRPr="00021F3A" w:rsidRDefault="00021F3A" w:rsidP="00046957">
      <w:pPr>
        <w:spacing w:line="240" w:lineRule="auto"/>
        <w:rPr>
          <w:rFonts w:ascii="Times New Roman" w:hAnsi="Times New Roman" w:cs="Times New Roman"/>
          <w:sz w:val="28"/>
          <w:szCs w:val="28"/>
        </w:rPr>
      </w:pPr>
    </w:p>
    <w:p w:rsidR="00046957" w:rsidRPr="00021F3A" w:rsidRDefault="00046957" w:rsidP="00046957">
      <w:pPr>
        <w:jc w:val="center"/>
        <w:rPr>
          <w:rFonts w:ascii="Times New Roman" w:hAnsi="Times New Roman" w:cs="Times New Roman"/>
          <w:sz w:val="28"/>
          <w:szCs w:val="28"/>
        </w:rPr>
      </w:pPr>
      <w:r w:rsidRPr="00021F3A">
        <w:rPr>
          <w:rFonts w:ascii="Times New Roman" w:hAnsi="Times New Roman" w:cs="Times New Roman"/>
          <w:sz w:val="28"/>
          <w:szCs w:val="28"/>
        </w:rPr>
        <w:t>Об утверждении Положения о старостах населенных</w:t>
      </w:r>
      <w:r>
        <w:rPr>
          <w:rFonts w:ascii="Times New Roman" w:hAnsi="Times New Roman" w:cs="Times New Roman"/>
          <w:sz w:val="28"/>
          <w:szCs w:val="28"/>
        </w:rPr>
        <w:t xml:space="preserve">  пунктов                          Ленинского сельсовета </w:t>
      </w: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Новосибирской области</w:t>
      </w:r>
    </w:p>
    <w:p w:rsidR="00021F3A" w:rsidRPr="00021F3A" w:rsidRDefault="00021F3A" w:rsidP="00021F3A">
      <w:pPr>
        <w:spacing w:line="240" w:lineRule="auto"/>
        <w:jc w:val="center"/>
        <w:rPr>
          <w:rFonts w:ascii="Times New Roman" w:hAnsi="Times New Roman" w:cs="Times New Roman"/>
          <w:sz w:val="28"/>
          <w:szCs w:val="28"/>
        </w:rPr>
      </w:pPr>
    </w:p>
    <w:p w:rsidR="00A33867" w:rsidRDefault="00A33867" w:rsidP="00A33867">
      <w:pPr>
        <w:ind w:firstLine="708"/>
        <w:rPr>
          <w:rFonts w:ascii="Times New Roman" w:hAnsi="Times New Roman" w:cs="Times New Roman"/>
          <w:color w:val="000000"/>
          <w:spacing w:val="-1"/>
          <w:sz w:val="28"/>
          <w:szCs w:val="28"/>
        </w:rPr>
      </w:pPr>
      <w:proofErr w:type="gramStart"/>
      <w:r>
        <w:rPr>
          <w:rFonts w:ascii="Times New Roman" w:hAnsi="Times New Roman" w:cs="Times New Roman"/>
          <w:sz w:val="28"/>
          <w:szCs w:val="28"/>
        </w:rPr>
        <w:t>В соответствии со статьёй 33 Федерального закона</w:t>
      </w:r>
      <w:r w:rsidR="00046957" w:rsidRPr="00021F3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w:t>
      </w:r>
      <w:r w:rsidR="00046957">
        <w:rPr>
          <w:rFonts w:ascii="Times New Roman" w:hAnsi="Times New Roman" w:cs="Times New Roman"/>
          <w:sz w:val="28"/>
          <w:szCs w:val="28"/>
        </w:rPr>
        <w:t>едерации",</w:t>
      </w:r>
      <w:r>
        <w:rPr>
          <w:rFonts w:ascii="Times New Roman" w:hAnsi="Times New Roman" w:cs="Times New Roman"/>
          <w:sz w:val="28"/>
          <w:szCs w:val="28"/>
        </w:rPr>
        <w:t xml:space="preserve"> статьёй 3 Закона Новосибирской области от 28.12.2016 № 132-ОЗ «О старостах сельских населённых пунктов в Новосибирской области», статьёй 20 Устава</w:t>
      </w:r>
      <w:r w:rsidR="00046957">
        <w:rPr>
          <w:rFonts w:ascii="Times New Roman" w:hAnsi="Times New Roman" w:cs="Times New Roman"/>
          <w:sz w:val="28"/>
          <w:szCs w:val="28"/>
        </w:rPr>
        <w:t xml:space="preserve"> Ленинского сельсовета </w:t>
      </w:r>
      <w:proofErr w:type="spellStart"/>
      <w:r w:rsidR="00046957">
        <w:rPr>
          <w:rFonts w:ascii="Times New Roman" w:hAnsi="Times New Roman" w:cs="Times New Roman"/>
          <w:sz w:val="28"/>
          <w:szCs w:val="28"/>
        </w:rPr>
        <w:t>Купинского</w:t>
      </w:r>
      <w:proofErr w:type="spellEnd"/>
      <w:r w:rsidR="00046957">
        <w:rPr>
          <w:rFonts w:ascii="Times New Roman" w:hAnsi="Times New Roman" w:cs="Times New Roman"/>
          <w:sz w:val="28"/>
          <w:szCs w:val="28"/>
        </w:rPr>
        <w:t xml:space="preserve"> района Новосибирской области Совет депутатов Ленинского сельсовета </w:t>
      </w:r>
      <w:proofErr w:type="spellStart"/>
      <w:r w:rsidR="00046957">
        <w:rPr>
          <w:rFonts w:ascii="Times New Roman" w:hAnsi="Times New Roman" w:cs="Times New Roman"/>
          <w:sz w:val="28"/>
          <w:szCs w:val="28"/>
        </w:rPr>
        <w:t>Купинского</w:t>
      </w:r>
      <w:proofErr w:type="spellEnd"/>
      <w:r w:rsidR="00046957">
        <w:rPr>
          <w:rFonts w:ascii="Times New Roman" w:hAnsi="Times New Roman" w:cs="Times New Roman"/>
          <w:sz w:val="28"/>
          <w:szCs w:val="28"/>
        </w:rPr>
        <w:t xml:space="preserve"> района Новосибирской области  </w:t>
      </w:r>
      <w:r w:rsidR="00021F3A" w:rsidRPr="00021F3A">
        <w:rPr>
          <w:rFonts w:ascii="Times New Roman" w:hAnsi="Times New Roman" w:cs="Times New Roman"/>
          <w:color w:val="000000"/>
          <w:spacing w:val="-1"/>
          <w:sz w:val="28"/>
          <w:szCs w:val="28"/>
        </w:rPr>
        <w:t>РЕШИЛ:</w:t>
      </w:r>
      <w:r w:rsidR="00046957">
        <w:rPr>
          <w:rFonts w:ascii="Times New Roman" w:hAnsi="Times New Roman" w:cs="Times New Roman"/>
          <w:color w:val="000000"/>
          <w:spacing w:val="-1"/>
          <w:sz w:val="28"/>
          <w:szCs w:val="28"/>
        </w:rPr>
        <w:t xml:space="preserve">  </w:t>
      </w:r>
      <w:proofErr w:type="gramEnd"/>
    </w:p>
    <w:p w:rsidR="005A059B" w:rsidRPr="005A059B" w:rsidRDefault="00046957" w:rsidP="005A059B">
      <w:pPr>
        <w:overflowPunct w:val="0"/>
        <w:autoSpaceDE w:val="0"/>
        <w:autoSpaceDN w:val="0"/>
        <w:adjustRightInd w:val="0"/>
        <w:spacing w:after="0" w:line="240" w:lineRule="auto"/>
        <w:rPr>
          <w:rFonts w:ascii="Times New Roman" w:hAnsi="Times New Roman" w:cs="Times New Roman"/>
          <w:sz w:val="28"/>
          <w:szCs w:val="28"/>
        </w:rPr>
      </w:pPr>
      <w:r w:rsidRPr="00021F3A">
        <w:rPr>
          <w:rFonts w:ascii="Times New Roman" w:hAnsi="Times New Roman" w:cs="Times New Roman"/>
          <w:sz w:val="28"/>
          <w:szCs w:val="28"/>
        </w:rPr>
        <w:t>1. Утвердить Положение о старостах н</w:t>
      </w:r>
      <w:r w:rsidR="002869CB">
        <w:rPr>
          <w:rFonts w:ascii="Times New Roman" w:hAnsi="Times New Roman" w:cs="Times New Roman"/>
          <w:sz w:val="28"/>
          <w:szCs w:val="28"/>
        </w:rPr>
        <w:t xml:space="preserve">аселенных пунктов  Ленинского сельсовета </w:t>
      </w:r>
      <w:proofErr w:type="spellStart"/>
      <w:r w:rsidR="002869CB">
        <w:rPr>
          <w:rFonts w:ascii="Times New Roman" w:hAnsi="Times New Roman" w:cs="Times New Roman"/>
          <w:sz w:val="28"/>
          <w:szCs w:val="28"/>
        </w:rPr>
        <w:t>Купинского</w:t>
      </w:r>
      <w:proofErr w:type="spellEnd"/>
      <w:r w:rsidR="002869CB">
        <w:rPr>
          <w:rFonts w:ascii="Times New Roman" w:hAnsi="Times New Roman" w:cs="Times New Roman"/>
          <w:sz w:val="28"/>
          <w:szCs w:val="28"/>
        </w:rPr>
        <w:t xml:space="preserve"> района Новосибирской</w:t>
      </w:r>
      <w:r w:rsidR="005A059B">
        <w:rPr>
          <w:rFonts w:ascii="Times New Roman" w:hAnsi="Times New Roman" w:cs="Times New Roman"/>
          <w:sz w:val="28"/>
          <w:szCs w:val="28"/>
        </w:rPr>
        <w:t xml:space="preserve"> области</w:t>
      </w:r>
      <w:proofErr w:type="gramStart"/>
      <w:r w:rsidR="005A059B">
        <w:rPr>
          <w:rFonts w:ascii="Times New Roman" w:hAnsi="Times New Roman" w:cs="Times New Roman"/>
          <w:sz w:val="28"/>
          <w:szCs w:val="28"/>
        </w:rPr>
        <w:t xml:space="preserve"> .</w:t>
      </w:r>
      <w:proofErr w:type="gramEnd"/>
      <w:r w:rsidR="005A059B">
        <w:rPr>
          <w:rFonts w:ascii="Times New Roman" w:hAnsi="Times New Roman" w:cs="Times New Roman"/>
          <w:sz w:val="28"/>
          <w:szCs w:val="28"/>
        </w:rPr>
        <w:t xml:space="preserve"> (Приложение</w:t>
      </w:r>
      <w:r w:rsidRPr="00021F3A">
        <w:rPr>
          <w:rFonts w:ascii="Times New Roman" w:hAnsi="Times New Roman" w:cs="Times New Roman"/>
          <w:sz w:val="28"/>
          <w:szCs w:val="28"/>
        </w:rPr>
        <w:t>).</w:t>
      </w:r>
      <w:r w:rsidR="00A33867">
        <w:rPr>
          <w:rFonts w:ascii="Times New Roman" w:hAnsi="Times New Roman" w:cs="Times New Roman"/>
          <w:sz w:val="28"/>
          <w:szCs w:val="28"/>
        </w:rPr>
        <w:t xml:space="preserve">                           </w:t>
      </w:r>
      <w:r w:rsidR="005A059B">
        <w:rPr>
          <w:rFonts w:ascii="Times New Roman" w:hAnsi="Times New Roman" w:cs="Times New Roman"/>
          <w:sz w:val="28"/>
          <w:szCs w:val="28"/>
        </w:rPr>
        <w:t xml:space="preserve">          </w:t>
      </w:r>
      <w:r w:rsidR="00A33867">
        <w:rPr>
          <w:rFonts w:ascii="Times New Roman" w:hAnsi="Times New Roman" w:cs="Times New Roman"/>
          <w:sz w:val="28"/>
          <w:szCs w:val="28"/>
        </w:rPr>
        <w:t xml:space="preserve"> </w:t>
      </w:r>
      <w:r w:rsidR="002869CB">
        <w:rPr>
          <w:rFonts w:ascii="Times New Roman" w:hAnsi="Times New Roman" w:cs="Times New Roman"/>
          <w:sz w:val="28"/>
          <w:szCs w:val="28"/>
        </w:rPr>
        <w:t>2. Решение Совета депутатов Ленинского сельсовета  № 53</w:t>
      </w:r>
      <w:r w:rsidRPr="00021F3A">
        <w:rPr>
          <w:rFonts w:ascii="Times New Roman" w:hAnsi="Times New Roman" w:cs="Times New Roman"/>
          <w:sz w:val="28"/>
          <w:szCs w:val="28"/>
        </w:rPr>
        <w:t xml:space="preserve"> о</w:t>
      </w:r>
      <w:r w:rsidR="002869CB">
        <w:rPr>
          <w:rFonts w:ascii="Times New Roman" w:hAnsi="Times New Roman" w:cs="Times New Roman"/>
          <w:sz w:val="28"/>
          <w:szCs w:val="28"/>
        </w:rPr>
        <w:t>т 18.08</w:t>
      </w:r>
      <w:r w:rsidRPr="00021F3A">
        <w:rPr>
          <w:rFonts w:ascii="Times New Roman" w:hAnsi="Times New Roman" w:cs="Times New Roman"/>
          <w:sz w:val="28"/>
          <w:szCs w:val="28"/>
        </w:rPr>
        <w:t xml:space="preserve">.2017 г </w:t>
      </w:r>
      <w:r w:rsidR="002869CB" w:rsidRPr="002869CB">
        <w:rPr>
          <w:rFonts w:ascii="Times New Roman" w:hAnsi="Times New Roman" w:cs="Times New Roman"/>
          <w:sz w:val="28"/>
          <w:szCs w:val="28"/>
        </w:rPr>
        <w:t>«</w:t>
      </w:r>
      <w:r w:rsidR="002869CB" w:rsidRPr="002869CB">
        <w:rPr>
          <w:rFonts w:ascii="Times New Roman" w:eastAsia="Times New Roman" w:hAnsi="Times New Roman" w:cs="Times New Roman"/>
          <w:bCs/>
          <w:sz w:val="28"/>
          <w:szCs w:val="28"/>
        </w:rPr>
        <w:t xml:space="preserve">Об утверждении Положения о старосте сельского населенного пункта Ленинского сельсовета </w:t>
      </w:r>
      <w:proofErr w:type="spellStart"/>
      <w:r w:rsidR="002869CB" w:rsidRPr="002869CB">
        <w:rPr>
          <w:rFonts w:ascii="Times New Roman" w:eastAsia="Times New Roman" w:hAnsi="Times New Roman" w:cs="Times New Roman"/>
          <w:bCs/>
          <w:sz w:val="28"/>
          <w:szCs w:val="28"/>
        </w:rPr>
        <w:t>Купинского</w:t>
      </w:r>
      <w:proofErr w:type="spellEnd"/>
      <w:r w:rsidR="002869CB" w:rsidRPr="002869CB">
        <w:rPr>
          <w:rFonts w:ascii="Times New Roman" w:eastAsia="Times New Roman" w:hAnsi="Times New Roman" w:cs="Times New Roman"/>
          <w:bCs/>
          <w:sz w:val="28"/>
          <w:szCs w:val="28"/>
        </w:rPr>
        <w:t xml:space="preserve"> района</w:t>
      </w:r>
      <w:r w:rsidRPr="00021F3A">
        <w:rPr>
          <w:rFonts w:ascii="Times New Roman" w:hAnsi="Times New Roman" w:cs="Times New Roman"/>
          <w:sz w:val="28"/>
          <w:szCs w:val="28"/>
        </w:rPr>
        <w:t>»  признать утратившим силу.</w:t>
      </w:r>
      <w:r w:rsidR="00A33867">
        <w:rPr>
          <w:rFonts w:ascii="Times New Roman" w:hAnsi="Times New Roman" w:cs="Times New Roman"/>
          <w:sz w:val="28"/>
          <w:szCs w:val="28"/>
        </w:rPr>
        <w:t xml:space="preserve">   </w:t>
      </w:r>
      <w:r w:rsidR="005A059B">
        <w:rPr>
          <w:rFonts w:ascii="Times New Roman" w:hAnsi="Times New Roman" w:cs="Times New Roman"/>
          <w:sz w:val="28"/>
          <w:szCs w:val="28"/>
        </w:rPr>
        <w:t xml:space="preserve">                                            </w:t>
      </w:r>
      <w:r w:rsidRPr="005A059B">
        <w:rPr>
          <w:rFonts w:ascii="Times New Roman" w:hAnsi="Times New Roman" w:cs="Times New Roman"/>
          <w:sz w:val="28"/>
          <w:szCs w:val="28"/>
        </w:rPr>
        <w:t>3.</w:t>
      </w:r>
      <w:r w:rsidR="005A059B" w:rsidRPr="005A059B">
        <w:rPr>
          <w:rFonts w:ascii="Times New Roman" w:hAnsi="Times New Roman" w:cs="Times New Roman"/>
          <w:sz w:val="28"/>
          <w:szCs w:val="28"/>
        </w:rPr>
        <w:t xml:space="preserve"> Опубликовать настоящее решение  в муниципальных средствах </w:t>
      </w:r>
      <w:proofErr w:type="gramStart"/>
      <w:r w:rsidR="005A059B" w:rsidRPr="005A059B">
        <w:rPr>
          <w:rFonts w:ascii="Times New Roman" w:hAnsi="Times New Roman" w:cs="Times New Roman"/>
          <w:sz w:val="28"/>
          <w:szCs w:val="28"/>
        </w:rPr>
        <w:t>массовой</w:t>
      </w:r>
      <w:proofErr w:type="gramEnd"/>
    </w:p>
    <w:p w:rsidR="002869CB" w:rsidRPr="002869CB" w:rsidRDefault="005A059B" w:rsidP="005A059B">
      <w:pPr>
        <w:rPr>
          <w:rFonts w:ascii="Times New Roman" w:hAnsi="Times New Roman" w:cs="Times New Roman"/>
          <w:sz w:val="28"/>
          <w:szCs w:val="28"/>
        </w:rPr>
      </w:pPr>
      <w:r w:rsidRPr="005A059B">
        <w:rPr>
          <w:rFonts w:ascii="Times New Roman" w:hAnsi="Times New Roman" w:cs="Times New Roman"/>
          <w:sz w:val="28"/>
          <w:szCs w:val="28"/>
        </w:rPr>
        <w:t>информации газете «Муниципальные ведомости» и разместить на официальном сайте администрации Ленинского сельсовета</w:t>
      </w:r>
      <w:r>
        <w:rPr>
          <w:rFonts w:ascii="Times New Roman" w:hAnsi="Times New Roman" w:cs="Times New Roman"/>
          <w:sz w:val="28"/>
          <w:szCs w:val="28"/>
        </w:rPr>
        <w:t xml:space="preserve"> </w:t>
      </w:r>
      <w:r w:rsidR="002869CB">
        <w:rPr>
          <w:rFonts w:ascii="Times New Roman" w:hAnsi="Times New Roman" w:cs="Times New Roman"/>
          <w:sz w:val="28"/>
          <w:szCs w:val="28"/>
        </w:rPr>
        <w:t xml:space="preserve"> </w:t>
      </w:r>
      <w:proofErr w:type="spellStart"/>
      <w:r w:rsidR="002869CB">
        <w:rPr>
          <w:rFonts w:ascii="Times New Roman" w:hAnsi="Times New Roman" w:cs="Times New Roman"/>
          <w:sz w:val="28"/>
          <w:szCs w:val="28"/>
        </w:rPr>
        <w:t>Купинского</w:t>
      </w:r>
      <w:proofErr w:type="spellEnd"/>
      <w:r w:rsidR="002869CB">
        <w:rPr>
          <w:rFonts w:ascii="Times New Roman" w:hAnsi="Times New Roman" w:cs="Times New Roman"/>
          <w:sz w:val="28"/>
          <w:szCs w:val="28"/>
        </w:rPr>
        <w:t xml:space="preserve"> района Новосибирской области</w:t>
      </w:r>
      <w:r w:rsidR="00046957" w:rsidRPr="00021F3A">
        <w:rPr>
          <w:rFonts w:ascii="Times New Roman" w:hAnsi="Times New Roman" w:cs="Times New Roman"/>
          <w:sz w:val="28"/>
          <w:szCs w:val="28"/>
        </w:rPr>
        <w:t xml:space="preserve"> в сети «Интернет».</w:t>
      </w:r>
    </w:p>
    <w:p w:rsidR="00021F3A" w:rsidRPr="00021F3A" w:rsidRDefault="00021F3A" w:rsidP="00021F3A">
      <w:pPr>
        <w:rPr>
          <w:rFonts w:ascii="Times New Roman" w:hAnsi="Times New Roman" w:cs="Times New Roman"/>
          <w:sz w:val="28"/>
          <w:szCs w:val="28"/>
        </w:rPr>
      </w:pPr>
      <w:r w:rsidRPr="00021F3A">
        <w:rPr>
          <w:rFonts w:ascii="Times New Roman" w:hAnsi="Times New Roman" w:cs="Times New Roman"/>
          <w:sz w:val="28"/>
          <w:szCs w:val="28"/>
        </w:rPr>
        <w:t>Глава Ленинского сельсовета</w:t>
      </w:r>
      <w:r>
        <w:rPr>
          <w:rFonts w:ascii="Times New Roman" w:hAnsi="Times New Roman" w:cs="Times New Roman"/>
          <w:sz w:val="28"/>
          <w:szCs w:val="28"/>
        </w:rPr>
        <w:t xml:space="preserve">                                                                    </w:t>
      </w:r>
      <w:r w:rsidR="0004695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021F3A">
        <w:rPr>
          <w:rFonts w:ascii="Times New Roman" w:hAnsi="Times New Roman" w:cs="Times New Roman"/>
          <w:sz w:val="28"/>
          <w:szCs w:val="28"/>
        </w:rPr>
        <w:t>Купинского</w:t>
      </w:r>
      <w:proofErr w:type="spellEnd"/>
      <w:r w:rsidRPr="00021F3A">
        <w:rPr>
          <w:rFonts w:ascii="Times New Roman" w:hAnsi="Times New Roman" w:cs="Times New Roman"/>
          <w:sz w:val="28"/>
          <w:szCs w:val="28"/>
        </w:rPr>
        <w:t xml:space="preserve"> района Новосибирской о</w:t>
      </w:r>
      <w:r>
        <w:rPr>
          <w:rFonts w:ascii="Times New Roman" w:hAnsi="Times New Roman" w:cs="Times New Roman"/>
          <w:sz w:val="28"/>
          <w:szCs w:val="28"/>
        </w:rPr>
        <w:t xml:space="preserve">бласти  _____________    </w:t>
      </w:r>
      <w:proofErr w:type="spellStart"/>
      <w:r w:rsidRPr="00021F3A">
        <w:rPr>
          <w:rFonts w:ascii="Times New Roman" w:hAnsi="Times New Roman" w:cs="Times New Roman"/>
          <w:sz w:val="28"/>
          <w:szCs w:val="28"/>
        </w:rPr>
        <w:t>Парачь</w:t>
      </w:r>
      <w:proofErr w:type="spellEnd"/>
      <w:r w:rsidRPr="00021F3A">
        <w:rPr>
          <w:rFonts w:ascii="Times New Roman" w:hAnsi="Times New Roman" w:cs="Times New Roman"/>
          <w:sz w:val="28"/>
          <w:szCs w:val="28"/>
        </w:rPr>
        <w:t xml:space="preserve"> А.М.</w:t>
      </w:r>
    </w:p>
    <w:p w:rsidR="00021F3A" w:rsidRPr="00021F3A" w:rsidRDefault="00021F3A" w:rsidP="00046957">
      <w:pPr>
        <w:jc w:val="both"/>
        <w:rPr>
          <w:rFonts w:ascii="Times New Roman" w:hAnsi="Times New Roman" w:cs="Times New Roman"/>
          <w:sz w:val="28"/>
          <w:szCs w:val="28"/>
        </w:rPr>
      </w:pPr>
    </w:p>
    <w:p w:rsidR="002869CB" w:rsidRDefault="00021F3A" w:rsidP="00021F3A">
      <w:pPr>
        <w:rPr>
          <w:rFonts w:ascii="Times New Roman" w:hAnsi="Times New Roman" w:cs="Times New Roman"/>
          <w:sz w:val="28"/>
          <w:szCs w:val="28"/>
        </w:rPr>
      </w:pPr>
      <w:r w:rsidRPr="00021F3A">
        <w:rPr>
          <w:rFonts w:ascii="Times New Roman" w:hAnsi="Times New Roman" w:cs="Times New Roman"/>
          <w:sz w:val="28"/>
          <w:szCs w:val="28"/>
        </w:rPr>
        <w:t>Председатель Совета депутатов Ленинского сельсовета</w:t>
      </w:r>
      <w:r w:rsidR="00046957">
        <w:rPr>
          <w:rFonts w:ascii="Times New Roman" w:hAnsi="Times New Roman" w:cs="Times New Roman"/>
          <w:sz w:val="28"/>
          <w:szCs w:val="28"/>
        </w:rPr>
        <w:t xml:space="preserve">                                </w:t>
      </w:r>
      <w:proofErr w:type="spellStart"/>
      <w:r w:rsidR="00046957">
        <w:rPr>
          <w:rFonts w:ascii="Times New Roman" w:hAnsi="Times New Roman" w:cs="Times New Roman"/>
          <w:sz w:val="28"/>
          <w:szCs w:val="28"/>
        </w:rPr>
        <w:t>К</w:t>
      </w:r>
      <w:r w:rsidRPr="00021F3A">
        <w:rPr>
          <w:rFonts w:ascii="Times New Roman" w:hAnsi="Times New Roman" w:cs="Times New Roman"/>
          <w:sz w:val="28"/>
          <w:szCs w:val="28"/>
        </w:rPr>
        <w:t>упинского</w:t>
      </w:r>
      <w:proofErr w:type="spellEnd"/>
      <w:r w:rsidRPr="00021F3A">
        <w:rPr>
          <w:rFonts w:ascii="Times New Roman" w:hAnsi="Times New Roman" w:cs="Times New Roman"/>
          <w:sz w:val="28"/>
          <w:szCs w:val="28"/>
        </w:rPr>
        <w:t xml:space="preserve"> района Новосибирской области   _______</w:t>
      </w:r>
      <w:r w:rsidR="00046957">
        <w:rPr>
          <w:rFonts w:ascii="Times New Roman" w:hAnsi="Times New Roman" w:cs="Times New Roman"/>
          <w:sz w:val="28"/>
          <w:szCs w:val="28"/>
        </w:rPr>
        <w:t xml:space="preserve">_____      </w:t>
      </w:r>
      <w:r w:rsidRPr="00021F3A">
        <w:rPr>
          <w:rFonts w:ascii="Times New Roman" w:hAnsi="Times New Roman" w:cs="Times New Roman"/>
          <w:sz w:val="28"/>
          <w:szCs w:val="28"/>
        </w:rPr>
        <w:t>Дмитриенко И.</w:t>
      </w:r>
      <w:proofErr w:type="gramStart"/>
      <w:r w:rsidRPr="00021F3A">
        <w:rPr>
          <w:rFonts w:ascii="Times New Roman" w:hAnsi="Times New Roman" w:cs="Times New Roman"/>
          <w:sz w:val="28"/>
          <w:szCs w:val="28"/>
        </w:rPr>
        <w:t>Ю</w:t>
      </w:r>
      <w:proofErr w:type="gramEnd"/>
    </w:p>
    <w:p w:rsidR="005A059B" w:rsidRPr="00021F3A" w:rsidRDefault="005A059B" w:rsidP="00021F3A">
      <w:pPr>
        <w:rPr>
          <w:rFonts w:ascii="Times New Roman" w:hAnsi="Times New Roman" w:cs="Times New Roman"/>
          <w:sz w:val="28"/>
          <w:szCs w:val="28"/>
        </w:rPr>
      </w:pPr>
    </w:p>
    <w:p w:rsidR="00186A4E" w:rsidRPr="00355265" w:rsidRDefault="00186A4E" w:rsidP="00355265">
      <w:pPr>
        <w:spacing w:line="256" w:lineRule="auto"/>
        <w:ind w:firstLine="709"/>
        <w:jc w:val="right"/>
        <w:rPr>
          <w:rFonts w:ascii="Times New Roman" w:hAnsi="Times New Roman" w:cs="Times New Roman"/>
          <w:sz w:val="24"/>
          <w:szCs w:val="24"/>
        </w:rPr>
      </w:pPr>
      <w:r w:rsidRPr="00355265">
        <w:rPr>
          <w:rFonts w:ascii="Times New Roman" w:hAnsi="Times New Roman" w:cs="Times New Roman"/>
          <w:sz w:val="24"/>
          <w:szCs w:val="24"/>
        </w:rPr>
        <w:lastRenderedPageBreak/>
        <w:t>Приложение</w:t>
      </w:r>
      <w:r w:rsidR="00355265" w:rsidRPr="00355265">
        <w:rPr>
          <w:sz w:val="24"/>
          <w:szCs w:val="24"/>
        </w:rPr>
        <w:t xml:space="preserve"> </w:t>
      </w:r>
      <w:r w:rsidR="00355265">
        <w:rPr>
          <w:sz w:val="28"/>
          <w:szCs w:val="28"/>
        </w:rPr>
        <w:t xml:space="preserve">                                                                                                                                    </w:t>
      </w:r>
      <w:r w:rsidR="00355265" w:rsidRPr="00355265">
        <w:rPr>
          <w:rFonts w:ascii="Times New Roman" w:hAnsi="Times New Roman" w:cs="Times New Roman"/>
          <w:sz w:val="24"/>
          <w:szCs w:val="24"/>
        </w:rPr>
        <w:t>к решению Совета депутатов</w:t>
      </w:r>
      <w:r w:rsidR="00355265">
        <w:rPr>
          <w:rFonts w:ascii="Times New Roman" w:hAnsi="Times New Roman" w:cs="Times New Roman"/>
          <w:sz w:val="24"/>
          <w:szCs w:val="24"/>
        </w:rPr>
        <w:t xml:space="preserve">                                                                                                             </w:t>
      </w:r>
      <w:r w:rsidR="00355265" w:rsidRPr="00355265">
        <w:rPr>
          <w:rFonts w:ascii="Times New Roman" w:hAnsi="Times New Roman" w:cs="Times New Roman"/>
          <w:sz w:val="24"/>
          <w:szCs w:val="24"/>
        </w:rPr>
        <w:t xml:space="preserve">Ленинского сельсовета </w:t>
      </w:r>
      <w:r w:rsidR="00355265">
        <w:rPr>
          <w:rFonts w:ascii="Times New Roman" w:hAnsi="Times New Roman" w:cs="Times New Roman"/>
          <w:sz w:val="24"/>
          <w:szCs w:val="24"/>
        </w:rPr>
        <w:t xml:space="preserve">                                                                                               </w:t>
      </w:r>
      <w:r w:rsidR="00A846F1">
        <w:rPr>
          <w:rFonts w:ascii="Times New Roman" w:hAnsi="Times New Roman" w:cs="Times New Roman"/>
          <w:sz w:val="24"/>
          <w:szCs w:val="24"/>
        </w:rPr>
        <w:t xml:space="preserve">                          от «28</w:t>
      </w:r>
      <w:r w:rsidR="00355265">
        <w:rPr>
          <w:rFonts w:ascii="Times New Roman" w:hAnsi="Times New Roman" w:cs="Times New Roman"/>
          <w:sz w:val="24"/>
          <w:szCs w:val="24"/>
        </w:rPr>
        <w:t xml:space="preserve">»  сентября 2018 г.  № </w:t>
      </w:r>
      <w:r w:rsidR="00A846F1">
        <w:rPr>
          <w:rFonts w:ascii="Times New Roman" w:hAnsi="Times New Roman" w:cs="Times New Roman"/>
          <w:sz w:val="24"/>
          <w:szCs w:val="24"/>
        </w:rPr>
        <w:t>72</w:t>
      </w:r>
      <w:r w:rsidR="00355265">
        <w:rPr>
          <w:rFonts w:ascii="Times New Roman" w:hAnsi="Times New Roman" w:cs="Times New Roman"/>
          <w:sz w:val="24"/>
          <w:szCs w:val="24"/>
        </w:rPr>
        <w:t xml:space="preserve"> </w:t>
      </w:r>
    </w:p>
    <w:p w:rsidR="00186A4E" w:rsidRPr="00021F3A" w:rsidRDefault="00186A4E" w:rsidP="00355265">
      <w:pPr>
        <w:jc w:val="center"/>
        <w:rPr>
          <w:rFonts w:ascii="Times New Roman" w:hAnsi="Times New Roman" w:cs="Times New Roman"/>
          <w:sz w:val="28"/>
          <w:szCs w:val="28"/>
        </w:rPr>
      </w:pPr>
      <w:r w:rsidRPr="00021F3A">
        <w:rPr>
          <w:rFonts w:ascii="Times New Roman" w:hAnsi="Times New Roman" w:cs="Times New Roman"/>
          <w:sz w:val="28"/>
          <w:szCs w:val="28"/>
        </w:rPr>
        <w:t>Положение</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о старостах в  населенных пунктах</w:t>
      </w:r>
      <w:r w:rsidR="00355265">
        <w:rPr>
          <w:rFonts w:ascii="Times New Roman" w:hAnsi="Times New Roman" w:cs="Times New Roman"/>
          <w:sz w:val="28"/>
          <w:szCs w:val="28"/>
        </w:rPr>
        <w:t xml:space="preserve">  Ленинского сельсовета                               </w:t>
      </w:r>
      <w:proofErr w:type="spellStart"/>
      <w:r w:rsidR="00355265">
        <w:rPr>
          <w:rFonts w:ascii="Times New Roman" w:hAnsi="Times New Roman" w:cs="Times New Roman"/>
          <w:sz w:val="28"/>
          <w:szCs w:val="28"/>
        </w:rPr>
        <w:t>Купинского</w:t>
      </w:r>
      <w:proofErr w:type="spellEnd"/>
      <w:r w:rsidR="00355265">
        <w:rPr>
          <w:rFonts w:ascii="Times New Roman" w:hAnsi="Times New Roman" w:cs="Times New Roman"/>
          <w:sz w:val="28"/>
          <w:szCs w:val="28"/>
        </w:rPr>
        <w:t xml:space="preserve"> района Новосибирской</w:t>
      </w:r>
      <w:r w:rsidRPr="00021F3A">
        <w:rPr>
          <w:rFonts w:ascii="Times New Roman" w:hAnsi="Times New Roman" w:cs="Times New Roman"/>
          <w:sz w:val="28"/>
          <w:szCs w:val="28"/>
        </w:rPr>
        <w:t xml:space="preserve"> области</w:t>
      </w:r>
    </w:p>
    <w:p w:rsidR="00186A4E" w:rsidRPr="00021F3A" w:rsidRDefault="00186A4E" w:rsidP="00A846F1">
      <w:pPr>
        <w:ind w:firstLine="708"/>
        <w:jc w:val="center"/>
        <w:rPr>
          <w:rFonts w:ascii="Times New Roman" w:hAnsi="Times New Roman" w:cs="Times New Roman"/>
          <w:sz w:val="28"/>
          <w:szCs w:val="28"/>
        </w:rPr>
      </w:pPr>
      <w:proofErr w:type="gramStart"/>
      <w:r w:rsidRPr="00021F3A">
        <w:rPr>
          <w:rFonts w:ascii="Times New Roman" w:hAnsi="Times New Roman" w:cs="Times New Roman"/>
          <w:sz w:val="28"/>
          <w:szCs w:val="28"/>
        </w:rPr>
        <w:t>Настоящее Положение в соответствии с Федеральным </w:t>
      </w:r>
      <w:hyperlink r:id="rId5" w:history="1">
        <w:r w:rsidRPr="00021F3A">
          <w:rPr>
            <w:rStyle w:val="a4"/>
            <w:rFonts w:ascii="Times New Roman" w:hAnsi="Times New Roman" w:cs="Times New Roman"/>
            <w:sz w:val="28"/>
            <w:szCs w:val="28"/>
          </w:rPr>
          <w:t>законом</w:t>
        </w:r>
      </w:hyperlink>
      <w:r w:rsidRPr="00021F3A">
        <w:rPr>
          <w:rFonts w:ascii="Times New Roman" w:hAnsi="Times New Roman" w:cs="Times New Roman"/>
          <w:sz w:val="28"/>
          <w:szCs w:val="28"/>
        </w:rPr>
        <w:t> от 06.10.2003</w:t>
      </w:r>
      <w:r w:rsidR="00684EBF">
        <w:rPr>
          <w:rFonts w:ascii="Times New Roman" w:hAnsi="Times New Roman" w:cs="Times New Roman"/>
          <w:sz w:val="28"/>
          <w:szCs w:val="28"/>
        </w:rPr>
        <w:t xml:space="preserve"> </w:t>
      </w:r>
      <w:r w:rsidRPr="00021F3A">
        <w:rPr>
          <w:rFonts w:ascii="Times New Roman" w:hAnsi="Times New Roman" w:cs="Times New Roman"/>
          <w:sz w:val="28"/>
          <w:szCs w:val="28"/>
        </w:rPr>
        <w:t xml:space="preserve"> № 131-ФЗ «Об общих принципах организации местного самоуправления в Россий</w:t>
      </w:r>
      <w:r w:rsidR="00A33867">
        <w:rPr>
          <w:rFonts w:ascii="Times New Roman" w:hAnsi="Times New Roman" w:cs="Times New Roman"/>
          <w:sz w:val="28"/>
          <w:szCs w:val="28"/>
        </w:rPr>
        <w:t>ской Федерации» и законом Новосибирской области от 28</w:t>
      </w:r>
      <w:r w:rsidRPr="00021F3A">
        <w:rPr>
          <w:rFonts w:ascii="Times New Roman" w:hAnsi="Times New Roman" w:cs="Times New Roman"/>
          <w:sz w:val="28"/>
          <w:szCs w:val="28"/>
        </w:rPr>
        <w:t xml:space="preserve"> декабря 2</w:t>
      </w:r>
      <w:r w:rsidR="00A33867">
        <w:rPr>
          <w:rFonts w:ascii="Times New Roman" w:hAnsi="Times New Roman" w:cs="Times New Roman"/>
          <w:sz w:val="28"/>
          <w:szCs w:val="28"/>
        </w:rPr>
        <w:t xml:space="preserve">016 года № 132-ОЗ «О старостах </w:t>
      </w:r>
      <w:r w:rsidRPr="00021F3A">
        <w:rPr>
          <w:rFonts w:ascii="Times New Roman" w:hAnsi="Times New Roman" w:cs="Times New Roman"/>
          <w:sz w:val="28"/>
          <w:szCs w:val="28"/>
        </w:rPr>
        <w:t xml:space="preserve"> </w:t>
      </w:r>
      <w:r w:rsidR="00A33867">
        <w:rPr>
          <w:rFonts w:ascii="Times New Roman" w:hAnsi="Times New Roman" w:cs="Times New Roman"/>
          <w:sz w:val="28"/>
          <w:szCs w:val="28"/>
        </w:rPr>
        <w:t>сельских населённых пунктах Новосибирской</w:t>
      </w:r>
      <w:r w:rsidRPr="00021F3A">
        <w:rPr>
          <w:rFonts w:ascii="Times New Roman" w:hAnsi="Times New Roman" w:cs="Times New Roman"/>
          <w:sz w:val="28"/>
          <w:szCs w:val="28"/>
        </w:rPr>
        <w:t xml:space="preserve"> области» определяет статус, порядок избрания, прекращения полномочий, права, обязанности и гарантии старостам  нас</w:t>
      </w:r>
      <w:r w:rsidR="00355265">
        <w:rPr>
          <w:rFonts w:ascii="Times New Roman" w:hAnsi="Times New Roman" w:cs="Times New Roman"/>
          <w:sz w:val="28"/>
          <w:szCs w:val="28"/>
        </w:rPr>
        <w:t xml:space="preserve">еленных  пунктов Ленинского сельсовета </w:t>
      </w:r>
      <w:proofErr w:type="spellStart"/>
      <w:r w:rsidR="00355265">
        <w:rPr>
          <w:rFonts w:ascii="Times New Roman" w:hAnsi="Times New Roman" w:cs="Times New Roman"/>
          <w:sz w:val="28"/>
          <w:szCs w:val="28"/>
        </w:rPr>
        <w:t>Купинского</w:t>
      </w:r>
      <w:proofErr w:type="spellEnd"/>
      <w:r w:rsidR="00355265">
        <w:rPr>
          <w:rFonts w:ascii="Times New Roman" w:hAnsi="Times New Roman" w:cs="Times New Roman"/>
          <w:sz w:val="28"/>
          <w:szCs w:val="28"/>
        </w:rPr>
        <w:t xml:space="preserve"> района Новосибирской</w:t>
      </w:r>
      <w:r w:rsidR="00A846F1">
        <w:rPr>
          <w:rFonts w:ascii="Times New Roman" w:hAnsi="Times New Roman" w:cs="Times New Roman"/>
          <w:sz w:val="28"/>
          <w:szCs w:val="28"/>
        </w:rPr>
        <w:t xml:space="preserve"> области (далее – староста).                                                                                                                               </w:t>
      </w:r>
      <w:r w:rsidR="002869CB">
        <w:rPr>
          <w:rFonts w:ascii="Times New Roman" w:hAnsi="Times New Roman" w:cs="Times New Roman"/>
          <w:sz w:val="28"/>
          <w:szCs w:val="28"/>
        </w:rPr>
        <w:t xml:space="preserve"> </w:t>
      </w:r>
      <w:r w:rsidR="00A846F1">
        <w:rPr>
          <w:rFonts w:ascii="Times New Roman" w:hAnsi="Times New Roman" w:cs="Times New Roman"/>
          <w:sz w:val="28"/>
          <w:szCs w:val="28"/>
        </w:rPr>
        <w:t xml:space="preserve">                           </w:t>
      </w:r>
      <w:r w:rsidRPr="00021F3A">
        <w:rPr>
          <w:rFonts w:ascii="Times New Roman" w:hAnsi="Times New Roman" w:cs="Times New Roman"/>
          <w:sz w:val="28"/>
          <w:szCs w:val="28"/>
        </w:rPr>
        <w:t>1.</w:t>
      </w:r>
      <w:proofErr w:type="gramEnd"/>
      <w:r w:rsidRPr="00021F3A">
        <w:rPr>
          <w:rFonts w:ascii="Times New Roman" w:hAnsi="Times New Roman" w:cs="Times New Roman"/>
          <w:sz w:val="28"/>
          <w:szCs w:val="28"/>
        </w:rPr>
        <w:t xml:space="preserve"> Общие положения</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1.2. Старосты осуществляют свои полномочия в соответствии с </w:t>
      </w:r>
      <w:hyperlink r:id="rId6" w:history="1">
        <w:r w:rsidRPr="00021F3A">
          <w:rPr>
            <w:rStyle w:val="a4"/>
            <w:rFonts w:ascii="Times New Roman" w:hAnsi="Times New Roman" w:cs="Times New Roman"/>
            <w:sz w:val="28"/>
            <w:szCs w:val="28"/>
          </w:rPr>
          <w:t>Конституцией</w:t>
        </w:r>
      </w:hyperlink>
      <w:r w:rsidRPr="00021F3A">
        <w:rPr>
          <w:rFonts w:ascii="Times New Roman" w:hAnsi="Times New Roman" w:cs="Times New Roman"/>
          <w:sz w:val="28"/>
          <w:szCs w:val="28"/>
        </w:rPr>
        <w:t> Российской Федерации, федеральными законами и иными нормативными правовыми актами Российской Федерации, законами и иными норм</w:t>
      </w:r>
      <w:r w:rsidR="00A33867">
        <w:rPr>
          <w:rFonts w:ascii="Times New Roman" w:hAnsi="Times New Roman" w:cs="Times New Roman"/>
          <w:sz w:val="28"/>
          <w:szCs w:val="28"/>
        </w:rPr>
        <w:t>ативными правовыми актами Новосибирской</w:t>
      </w:r>
      <w:r w:rsidRPr="00021F3A">
        <w:rPr>
          <w:rFonts w:ascii="Times New Roman" w:hAnsi="Times New Roman" w:cs="Times New Roman"/>
          <w:sz w:val="28"/>
          <w:szCs w:val="28"/>
        </w:rPr>
        <w:t xml:space="preserve"> области, муниципальными правовыми актами, настоящим Положением.</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2. Назначение старосты</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2.2. Староста сельского населенного пункта назначается представительным органом муниципального образования, в сост</w:t>
      </w:r>
      <w:r w:rsidR="006C5077">
        <w:rPr>
          <w:rFonts w:ascii="Times New Roman" w:hAnsi="Times New Roman" w:cs="Times New Roman"/>
          <w:sz w:val="28"/>
          <w:szCs w:val="28"/>
        </w:rPr>
        <w:t>ав которого входит данный</w:t>
      </w:r>
      <w:r w:rsidRPr="00021F3A">
        <w:rPr>
          <w:rFonts w:ascii="Times New Roman" w:hAnsi="Times New Roman" w:cs="Times New Roman"/>
          <w:sz w:val="28"/>
          <w:szCs w:val="28"/>
        </w:rPr>
        <w:t xml:space="preserve"> сельский населенный пункт, по представлению схода граждан сельского населенного </w:t>
      </w:r>
      <w:r w:rsidRPr="00021F3A">
        <w:rPr>
          <w:rFonts w:ascii="Times New Roman" w:hAnsi="Times New Roman" w:cs="Times New Roman"/>
          <w:sz w:val="28"/>
          <w:szCs w:val="28"/>
        </w:rPr>
        <w:lastRenderedPageBreak/>
        <w:t>пункта из числа лиц, проживающих на территории данного сельского населенного пункта и обладающих активным избирательным правом.</w:t>
      </w:r>
      <w:r w:rsidR="002869CB">
        <w:rPr>
          <w:rFonts w:ascii="Times New Roman" w:hAnsi="Times New Roman" w:cs="Times New Roman"/>
          <w:sz w:val="28"/>
          <w:szCs w:val="28"/>
        </w:rPr>
        <w:t xml:space="preserve">     </w:t>
      </w:r>
      <w:r w:rsidR="006C5077">
        <w:rPr>
          <w:rFonts w:ascii="Times New Roman" w:hAnsi="Times New Roman" w:cs="Times New Roman"/>
          <w:sz w:val="28"/>
          <w:szCs w:val="28"/>
        </w:rPr>
        <w:t xml:space="preserve">                        </w:t>
      </w:r>
      <w:r w:rsidRPr="00021F3A">
        <w:rPr>
          <w:rFonts w:ascii="Times New Roman" w:hAnsi="Times New Roman" w:cs="Times New Roman"/>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2.4. Старостой сельского населенного пункта не может быть назначено лицо:</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2) признанное судом недееспособным или ограниченно дееспособным;</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3) имеющее непогашенную или неснятую судимость;</w:t>
      </w:r>
      <w:r w:rsidR="002869CB">
        <w:rPr>
          <w:rFonts w:ascii="Times New Roman" w:hAnsi="Times New Roman" w:cs="Times New Roman"/>
          <w:sz w:val="28"/>
          <w:szCs w:val="28"/>
        </w:rPr>
        <w:t xml:space="preserve">                                         </w:t>
      </w:r>
      <w:proofErr w:type="gramStart"/>
      <w:r w:rsidRPr="00021F3A">
        <w:rPr>
          <w:rFonts w:ascii="Times New Roman" w:hAnsi="Times New Roman" w:cs="Times New Roman"/>
          <w:sz w:val="28"/>
          <w:szCs w:val="28"/>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r w:rsidR="002869CB">
        <w:rPr>
          <w:rFonts w:ascii="Times New Roman" w:hAnsi="Times New Roman" w:cs="Times New Roman"/>
          <w:sz w:val="28"/>
          <w:szCs w:val="28"/>
        </w:rPr>
        <w:t xml:space="preserve">                                          </w:t>
      </w:r>
      <w:r w:rsidR="002853CD">
        <w:rPr>
          <w:rFonts w:ascii="Times New Roman" w:hAnsi="Times New Roman" w:cs="Times New Roman"/>
          <w:sz w:val="28"/>
          <w:szCs w:val="28"/>
        </w:rPr>
        <w:t xml:space="preserve">        </w:t>
      </w:r>
      <w:r w:rsidRPr="00021F3A">
        <w:rPr>
          <w:rFonts w:ascii="Times New Roman" w:hAnsi="Times New Roman" w:cs="Times New Roman"/>
          <w:sz w:val="28"/>
          <w:szCs w:val="28"/>
        </w:rPr>
        <w:t>2.5.</w:t>
      </w:r>
      <w:proofErr w:type="gramEnd"/>
      <w:r w:rsidRPr="00021F3A">
        <w:rPr>
          <w:rFonts w:ascii="Times New Roman" w:hAnsi="Times New Roman" w:cs="Times New Roman"/>
          <w:sz w:val="28"/>
          <w:szCs w:val="28"/>
        </w:rPr>
        <w:t> </w:t>
      </w:r>
      <w:r w:rsidR="002853CD">
        <w:rPr>
          <w:rFonts w:ascii="Times New Roman" w:hAnsi="Times New Roman" w:cs="Times New Roman"/>
          <w:sz w:val="28"/>
          <w:szCs w:val="28"/>
        </w:rPr>
        <w:t xml:space="preserve">Срок полномочий старосты сельского населённого пункта устанавливается уставом Ленинского сельсовета </w:t>
      </w:r>
      <w:proofErr w:type="spellStart"/>
      <w:r w:rsidR="002853CD">
        <w:rPr>
          <w:rFonts w:ascii="Times New Roman" w:hAnsi="Times New Roman" w:cs="Times New Roman"/>
          <w:sz w:val="28"/>
          <w:szCs w:val="28"/>
        </w:rPr>
        <w:t>Купинского</w:t>
      </w:r>
      <w:proofErr w:type="spellEnd"/>
      <w:r w:rsidR="002853CD">
        <w:rPr>
          <w:rFonts w:ascii="Times New Roman" w:hAnsi="Times New Roman" w:cs="Times New Roman"/>
          <w:sz w:val="28"/>
          <w:szCs w:val="28"/>
        </w:rPr>
        <w:t xml:space="preserve"> района Новосибирской области и не может быть менее двух и более 5 лет.                               </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w:t>
      </w:r>
      <w:r w:rsidR="002853CD">
        <w:rPr>
          <w:rFonts w:ascii="Times New Roman" w:hAnsi="Times New Roman" w:cs="Times New Roman"/>
          <w:sz w:val="28"/>
          <w:szCs w:val="28"/>
        </w:rPr>
        <w:t>анный сельский населенный пункт,</w:t>
      </w:r>
      <w:r w:rsidR="008211A0">
        <w:rPr>
          <w:rFonts w:ascii="Times New Roman" w:hAnsi="Times New Roman" w:cs="Times New Roman"/>
          <w:sz w:val="28"/>
          <w:szCs w:val="28"/>
        </w:rPr>
        <w:t xml:space="preserve"> по представлению схода граждан.</w:t>
      </w:r>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3. Права и обязанности старосты</w:t>
      </w:r>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 xml:space="preserve">3.1. Староста сельского населенного пункта для решения </w:t>
      </w:r>
      <w:r w:rsidR="002869CB">
        <w:rPr>
          <w:rFonts w:ascii="Times New Roman" w:hAnsi="Times New Roman" w:cs="Times New Roman"/>
          <w:sz w:val="28"/>
          <w:szCs w:val="28"/>
        </w:rPr>
        <w:t xml:space="preserve">                              </w:t>
      </w:r>
      <w:r w:rsidRPr="00021F3A">
        <w:rPr>
          <w:rFonts w:ascii="Times New Roman" w:hAnsi="Times New Roman" w:cs="Times New Roman"/>
          <w:sz w:val="28"/>
          <w:szCs w:val="28"/>
        </w:rPr>
        <w:t>возложенных на него задач:</w:t>
      </w:r>
    </w:p>
    <w:p w:rsidR="00186A4E" w:rsidRPr="00021F3A" w:rsidRDefault="00684EBF" w:rsidP="00021F3A">
      <w:pPr>
        <w:rPr>
          <w:rFonts w:ascii="Times New Roman" w:hAnsi="Times New Roman" w:cs="Times New Roman"/>
          <w:sz w:val="28"/>
          <w:szCs w:val="28"/>
        </w:rPr>
      </w:pPr>
      <w:r>
        <w:rPr>
          <w:rFonts w:ascii="Times New Roman" w:hAnsi="Times New Roman" w:cs="Times New Roman"/>
          <w:sz w:val="28"/>
          <w:szCs w:val="28"/>
        </w:rPr>
        <w:t>1)</w:t>
      </w:r>
      <w:r w:rsidR="00186A4E" w:rsidRPr="00021F3A">
        <w:rPr>
          <w:rFonts w:ascii="Times New Roman" w:hAnsi="Times New Roman" w:cs="Times New Roman"/>
          <w:sz w:val="28"/>
          <w:szCs w:val="28"/>
        </w:rPr>
        <w:t xml:space="preserve">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w:t>
      </w:r>
      <w:r w:rsidR="006C5077">
        <w:rPr>
          <w:rFonts w:ascii="Times New Roman" w:hAnsi="Times New Roman" w:cs="Times New Roman"/>
          <w:sz w:val="28"/>
          <w:szCs w:val="28"/>
        </w:rPr>
        <w:t>ри возникновении ЧС;</w:t>
      </w:r>
      <w:r>
        <w:rPr>
          <w:rFonts w:ascii="Times New Roman" w:hAnsi="Times New Roman" w:cs="Times New Roman"/>
          <w:sz w:val="28"/>
          <w:szCs w:val="28"/>
        </w:rPr>
        <w:t xml:space="preserve">                                  </w:t>
      </w:r>
      <w:r w:rsidR="00186A4E" w:rsidRPr="00021F3A">
        <w:rPr>
          <w:rFonts w:ascii="Times New Roman" w:hAnsi="Times New Roman" w:cs="Times New Roman"/>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sidR="006C5077">
        <w:rPr>
          <w:rFonts w:ascii="Times New Roman" w:hAnsi="Times New Roman" w:cs="Times New Roman"/>
          <w:sz w:val="28"/>
          <w:szCs w:val="28"/>
        </w:rPr>
        <w:t>одного и техногенного характера;</w:t>
      </w:r>
      <w:r w:rsidR="002869CB">
        <w:rPr>
          <w:rFonts w:ascii="Times New Roman" w:hAnsi="Times New Roman" w:cs="Times New Roman"/>
          <w:sz w:val="28"/>
          <w:szCs w:val="28"/>
        </w:rPr>
        <w:t xml:space="preserve"> </w:t>
      </w:r>
      <w:proofErr w:type="gramStart"/>
      <w:r w:rsidR="00186A4E" w:rsidRPr="00021F3A">
        <w:rPr>
          <w:rFonts w:ascii="Times New Roman" w:hAnsi="Times New Roman" w:cs="Times New Roman"/>
          <w:sz w:val="28"/>
          <w:szCs w:val="28"/>
        </w:rPr>
        <w:t xml:space="preserve">3) проводит встречи с жителями сельского населенного пункта в целях обсуждения вопросов обеспечения первичных мер пожарной безопасности, </w:t>
      </w:r>
      <w:r w:rsidR="00186A4E" w:rsidRPr="00021F3A">
        <w:rPr>
          <w:rFonts w:ascii="Times New Roman" w:hAnsi="Times New Roman" w:cs="Times New Roman"/>
          <w:sz w:val="28"/>
          <w:szCs w:val="28"/>
        </w:rPr>
        <w:lastRenderedPageBreak/>
        <w:t>предупреждения и ликвидации последствий чрезвычайных ситу</w:t>
      </w:r>
      <w:r w:rsidR="006C5077">
        <w:rPr>
          <w:rFonts w:ascii="Times New Roman" w:hAnsi="Times New Roman" w:cs="Times New Roman"/>
          <w:sz w:val="28"/>
          <w:szCs w:val="28"/>
        </w:rPr>
        <w:t>аций;</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4) принимает участие в реализации мер, направленных на обеспечение безопасности населения в случае пожаров, навод</w:t>
      </w:r>
      <w:r w:rsidR="006C5077">
        <w:rPr>
          <w:rFonts w:ascii="Times New Roman" w:hAnsi="Times New Roman" w:cs="Times New Roman"/>
          <w:sz w:val="28"/>
          <w:szCs w:val="28"/>
        </w:rPr>
        <w:t>нений и иных стихийных бедствий;</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5) оказывает помощь органам местного самоуправления населенного пункта в осуществлении мероприятий по п</w:t>
      </w:r>
      <w:r w:rsidR="006C5077">
        <w:rPr>
          <w:rFonts w:ascii="Times New Roman" w:hAnsi="Times New Roman" w:cs="Times New Roman"/>
          <w:sz w:val="28"/>
          <w:szCs w:val="28"/>
        </w:rPr>
        <w:t>редупреждению и тушению пожаров;</w:t>
      </w:r>
      <w:proofErr w:type="gramEnd"/>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w:t>
      </w:r>
      <w:r w:rsidR="006C5077">
        <w:rPr>
          <w:rFonts w:ascii="Times New Roman" w:hAnsi="Times New Roman" w:cs="Times New Roman"/>
          <w:sz w:val="28"/>
          <w:szCs w:val="28"/>
        </w:rPr>
        <w:t>ия в сельском населенном пункте;</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2869CB">
        <w:rPr>
          <w:rFonts w:ascii="Times New Roman" w:hAnsi="Times New Roman" w:cs="Times New Roman"/>
          <w:sz w:val="28"/>
          <w:szCs w:val="28"/>
        </w:rPr>
        <w:t xml:space="preserve">                                                              </w:t>
      </w:r>
      <w:proofErr w:type="gramStart"/>
      <w:r w:rsidR="00186A4E" w:rsidRPr="00021F3A">
        <w:rPr>
          <w:rFonts w:ascii="Times New Roman" w:hAnsi="Times New Roman" w:cs="Times New Roman"/>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10) обеспечивает исполнение решений, принятых на собраниях жителей населенного пункта;</w:t>
      </w:r>
      <w:proofErr w:type="gramEnd"/>
      <w:r w:rsidR="002869CB">
        <w:rPr>
          <w:rFonts w:ascii="Times New Roman" w:hAnsi="Times New Roman" w:cs="Times New Roman"/>
          <w:sz w:val="28"/>
          <w:szCs w:val="28"/>
        </w:rPr>
        <w:t xml:space="preserve">                                                                                                         </w:t>
      </w:r>
      <w:proofErr w:type="gramStart"/>
      <w:r w:rsidR="00186A4E" w:rsidRPr="00021F3A">
        <w:rPr>
          <w:rFonts w:ascii="Times New Roman" w:hAnsi="Times New Roman" w:cs="Times New Roman"/>
          <w:sz w:val="28"/>
          <w:szCs w:val="28"/>
        </w:rPr>
        <w:t>11) содействует претворению в жизнь решений органов местного самоуправления населенного пункта;</w:t>
      </w:r>
      <w:r w:rsidR="002869CB">
        <w:rPr>
          <w:rFonts w:ascii="Times New Roman" w:hAnsi="Times New Roman" w:cs="Times New Roman"/>
          <w:sz w:val="28"/>
          <w:szCs w:val="28"/>
        </w:rPr>
        <w:t xml:space="preserve">                                                                                      </w:t>
      </w:r>
      <w:r w:rsidR="00186A4E" w:rsidRPr="00021F3A">
        <w:rPr>
          <w:rFonts w:ascii="Times New Roman" w:hAnsi="Times New Roman" w:cs="Times New Roman"/>
          <w:sz w:val="28"/>
          <w:szCs w:val="28"/>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w:t>
      </w:r>
      <w:proofErr w:type="gramEnd"/>
      <w:r w:rsidR="002869CB">
        <w:rPr>
          <w:rFonts w:ascii="Times New Roman" w:hAnsi="Times New Roman" w:cs="Times New Roman"/>
          <w:sz w:val="28"/>
          <w:szCs w:val="28"/>
        </w:rPr>
        <w:t xml:space="preserve">                                                                                               </w:t>
      </w:r>
      <w:proofErr w:type="gramStart"/>
      <w:r w:rsidR="00186A4E" w:rsidRPr="00021F3A">
        <w:rPr>
          <w:rFonts w:ascii="Times New Roman" w:hAnsi="Times New Roman" w:cs="Times New Roman"/>
          <w:sz w:val="28"/>
          <w:szCs w:val="28"/>
        </w:rPr>
        <w:t>13) оказывает содействие администрации населенного пункта и организациям, ответственным за содержание территорий, в организации сбора мусора;</w:t>
      </w:r>
      <w:r w:rsidR="00355265">
        <w:rPr>
          <w:rFonts w:ascii="Times New Roman" w:hAnsi="Times New Roman" w:cs="Times New Roman"/>
          <w:sz w:val="28"/>
          <w:szCs w:val="28"/>
        </w:rPr>
        <w:t xml:space="preserve">                14</w:t>
      </w:r>
      <w:r w:rsidR="00186A4E" w:rsidRPr="00021F3A">
        <w:rPr>
          <w:rFonts w:ascii="Times New Roman" w:hAnsi="Times New Roman" w:cs="Times New Roman"/>
          <w:sz w:val="28"/>
          <w:szCs w:val="28"/>
        </w:rPr>
        <w:t>)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roofErr w:type="gramEnd"/>
      <w:r w:rsidR="00355265">
        <w:rPr>
          <w:rFonts w:ascii="Times New Roman" w:hAnsi="Times New Roman" w:cs="Times New Roman"/>
          <w:sz w:val="28"/>
          <w:szCs w:val="28"/>
        </w:rPr>
        <w:t xml:space="preserve">                                                </w:t>
      </w:r>
      <w:proofErr w:type="gramStart"/>
      <w:r w:rsidR="00355265">
        <w:rPr>
          <w:rFonts w:ascii="Times New Roman" w:hAnsi="Times New Roman" w:cs="Times New Roman"/>
          <w:sz w:val="28"/>
          <w:szCs w:val="28"/>
        </w:rPr>
        <w:t>15</w:t>
      </w:r>
      <w:r w:rsidR="00186A4E" w:rsidRPr="00021F3A">
        <w:rPr>
          <w:rFonts w:ascii="Times New Roman" w:hAnsi="Times New Roman" w:cs="Times New Roman"/>
          <w:sz w:val="28"/>
          <w:szCs w:val="28"/>
        </w:rPr>
        <w:t>) своевременно информирует администрацию сельского поселения о состоянии уличного освещения в населенном пункте;</w:t>
      </w:r>
      <w:r w:rsidR="00355265">
        <w:rPr>
          <w:rFonts w:ascii="Times New Roman" w:hAnsi="Times New Roman" w:cs="Times New Roman"/>
          <w:sz w:val="28"/>
          <w:szCs w:val="28"/>
        </w:rPr>
        <w:t xml:space="preserve">                                                                      16</w:t>
      </w:r>
      <w:r>
        <w:rPr>
          <w:rFonts w:ascii="Times New Roman" w:hAnsi="Times New Roman" w:cs="Times New Roman"/>
          <w:sz w:val="28"/>
          <w:szCs w:val="28"/>
        </w:rPr>
        <w:t>) ставит</w:t>
      </w:r>
      <w:r w:rsidR="00186A4E" w:rsidRPr="00021F3A">
        <w:rPr>
          <w:rFonts w:ascii="Times New Roman" w:hAnsi="Times New Roman" w:cs="Times New Roman"/>
          <w:sz w:val="28"/>
          <w:szCs w:val="28"/>
        </w:rPr>
        <w:t xml:space="preserve"> в известность администрацию сельского поселения о случаях самовольного строительства и проведения земляных работ на подведомственной территории;</w:t>
      </w:r>
      <w:r w:rsidR="00355265">
        <w:rPr>
          <w:rFonts w:ascii="Times New Roman" w:hAnsi="Times New Roman" w:cs="Times New Roman"/>
          <w:sz w:val="28"/>
          <w:szCs w:val="28"/>
        </w:rPr>
        <w:t xml:space="preserve">                                                                                                                          </w:t>
      </w:r>
      <w:r w:rsidR="00355265">
        <w:rPr>
          <w:rFonts w:ascii="Times New Roman" w:hAnsi="Times New Roman" w:cs="Times New Roman"/>
          <w:sz w:val="28"/>
          <w:szCs w:val="28"/>
        </w:rPr>
        <w:lastRenderedPageBreak/>
        <w:t>17</w:t>
      </w:r>
      <w:r>
        <w:rPr>
          <w:rFonts w:ascii="Times New Roman" w:hAnsi="Times New Roman" w:cs="Times New Roman"/>
          <w:sz w:val="28"/>
          <w:szCs w:val="28"/>
        </w:rPr>
        <w:t>) следит</w:t>
      </w:r>
      <w:r w:rsidR="00186A4E" w:rsidRPr="00021F3A">
        <w:rPr>
          <w:rFonts w:ascii="Times New Roman" w:hAnsi="Times New Roman" w:cs="Times New Roman"/>
          <w:sz w:val="28"/>
          <w:szCs w:val="28"/>
        </w:rPr>
        <w:t xml:space="preserve"> за состоянием  водоемов, колодцев и подъездами к ним;</w:t>
      </w:r>
      <w:r w:rsidR="00355265">
        <w:rPr>
          <w:rFonts w:ascii="Times New Roman" w:hAnsi="Times New Roman" w:cs="Times New Roman"/>
          <w:sz w:val="28"/>
          <w:szCs w:val="28"/>
        </w:rPr>
        <w:t xml:space="preserve">            18</w:t>
      </w:r>
      <w:r w:rsidR="00186A4E" w:rsidRPr="00021F3A">
        <w:rPr>
          <w:rFonts w:ascii="Times New Roman" w:hAnsi="Times New Roman" w:cs="Times New Roman"/>
          <w:sz w:val="28"/>
          <w:szCs w:val="28"/>
        </w:rPr>
        <w:t>) оказывает содействие органам полиции в укреплении общественного порядка;</w:t>
      </w:r>
      <w:proofErr w:type="gramEnd"/>
      <w:r w:rsidR="00355265">
        <w:rPr>
          <w:rFonts w:ascii="Times New Roman" w:hAnsi="Times New Roman" w:cs="Times New Roman"/>
          <w:sz w:val="28"/>
          <w:szCs w:val="28"/>
        </w:rPr>
        <w:t xml:space="preserve">                      </w:t>
      </w:r>
      <w:proofErr w:type="gramStart"/>
      <w:r w:rsidR="00355265">
        <w:rPr>
          <w:rFonts w:ascii="Times New Roman" w:hAnsi="Times New Roman" w:cs="Times New Roman"/>
          <w:sz w:val="28"/>
          <w:szCs w:val="28"/>
        </w:rPr>
        <w:t>19</w:t>
      </w:r>
      <w:r w:rsidR="00186A4E" w:rsidRPr="00021F3A">
        <w:rPr>
          <w:rFonts w:ascii="Times New Roman" w:hAnsi="Times New Roman" w:cs="Times New Roman"/>
          <w:sz w:val="28"/>
          <w:szCs w:val="28"/>
        </w:rPr>
        <w:t>) оказывает содействие органам местного самоуправления населенного пункта в обнародовании муниципальных правовых актов;</w:t>
      </w:r>
      <w:r w:rsidR="00355265">
        <w:rPr>
          <w:rFonts w:ascii="Times New Roman" w:hAnsi="Times New Roman" w:cs="Times New Roman"/>
          <w:sz w:val="28"/>
          <w:szCs w:val="28"/>
        </w:rPr>
        <w:t xml:space="preserve">                                                      20</w:t>
      </w:r>
      <w:r w:rsidR="00186A4E" w:rsidRPr="00021F3A">
        <w:rPr>
          <w:rFonts w:ascii="Times New Roman" w:hAnsi="Times New Roman" w:cs="Times New Roman"/>
          <w:sz w:val="28"/>
          <w:szCs w:val="28"/>
        </w:rPr>
        <w:t>) оказывает содействие администрации сельского поселения в осуществлении учета объектов недвижимости в целях налогообложения;</w:t>
      </w:r>
      <w:r w:rsidR="00355265">
        <w:rPr>
          <w:rFonts w:ascii="Times New Roman" w:hAnsi="Times New Roman" w:cs="Times New Roman"/>
          <w:sz w:val="28"/>
          <w:szCs w:val="28"/>
        </w:rPr>
        <w:t xml:space="preserve">                                        21</w:t>
      </w:r>
      <w:r w:rsidR="00186A4E" w:rsidRPr="00021F3A">
        <w:rPr>
          <w:rFonts w:ascii="Times New Roman" w:hAnsi="Times New Roman" w:cs="Times New Roman"/>
          <w:sz w:val="28"/>
          <w:szCs w:val="28"/>
        </w:rPr>
        <w:t>)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w:t>
      </w:r>
      <w:proofErr w:type="gramEnd"/>
      <w:r w:rsidR="00186A4E" w:rsidRPr="00021F3A">
        <w:rPr>
          <w:rFonts w:ascii="Times New Roman" w:hAnsi="Times New Roman" w:cs="Times New Roman"/>
          <w:sz w:val="28"/>
          <w:szCs w:val="28"/>
        </w:rPr>
        <w:t xml:space="preserve"> направлять информацию о таких гражданах в администрацию населенного пункта;</w:t>
      </w:r>
      <w:r w:rsidR="00355265">
        <w:rPr>
          <w:rFonts w:ascii="Times New Roman" w:hAnsi="Times New Roman" w:cs="Times New Roman"/>
          <w:sz w:val="28"/>
          <w:szCs w:val="28"/>
        </w:rPr>
        <w:t xml:space="preserve">                                                                          22</w:t>
      </w:r>
      <w:r w:rsidR="00186A4E" w:rsidRPr="00021F3A">
        <w:rPr>
          <w:rFonts w:ascii="Times New Roman" w:hAnsi="Times New Roman" w:cs="Times New Roman"/>
          <w:sz w:val="28"/>
          <w:szCs w:val="28"/>
        </w:rPr>
        <w:t>)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r w:rsidR="00355265">
        <w:rPr>
          <w:rFonts w:ascii="Times New Roman" w:hAnsi="Times New Roman" w:cs="Times New Roman"/>
          <w:sz w:val="28"/>
          <w:szCs w:val="28"/>
        </w:rPr>
        <w:t xml:space="preserve">                                                                     </w:t>
      </w:r>
      <w:proofErr w:type="gramStart"/>
      <w:r w:rsidR="00355265">
        <w:rPr>
          <w:rFonts w:ascii="Times New Roman" w:hAnsi="Times New Roman" w:cs="Times New Roman"/>
          <w:sz w:val="28"/>
          <w:szCs w:val="28"/>
        </w:rPr>
        <w:t>23</w:t>
      </w:r>
      <w:r w:rsidR="00186A4E" w:rsidRPr="00021F3A">
        <w:rPr>
          <w:rFonts w:ascii="Times New Roman" w:hAnsi="Times New Roman" w:cs="Times New Roman"/>
          <w:sz w:val="28"/>
          <w:szCs w:val="28"/>
        </w:rPr>
        <w:t>) не реже одного раза в год отчитываться пере</w:t>
      </w:r>
      <w:r w:rsidR="006C5077">
        <w:rPr>
          <w:rFonts w:ascii="Times New Roman" w:hAnsi="Times New Roman" w:cs="Times New Roman"/>
          <w:sz w:val="28"/>
          <w:szCs w:val="28"/>
        </w:rPr>
        <w:t>д жителями о проведенной работе</w:t>
      </w:r>
      <w:r w:rsidR="00355265">
        <w:rPr>
          <w:rFonts w:ascii="Times New Roman" w:hAnsi="Times New Roman" w:cs="Times New Roman"/>
          <w:sz w:val="28"/>
          <w:szCs w:val="28"/>
        </w:rPr>
        <w:t xml:space="preserve">                                                                                                            24</w:t>
      </w:r>
      <w:r w:rsidR="00186A4E" w:rsidRPr="00021F3A">
        <w:rPr>
          <w:rFonts w:ascii="Times New Roman" w:hAnsi="Times New Roman" w:cs="Times New Roman"/>
          <w:sz w:val="28"/>
          <w:szCs w:val="28"/>
        </w:rPr>
        <w:t>)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w:t>
      </w:r>
      <w:r w:rsidR="008211A0">
        <w:rPr>
          <w:rFonts w:ascii="Times New Roman" w:hAnsi="Times New Roman" w:cs="Times New Roman"/>
          <w:sz w:val="28"/>
          <w:szCs w:val="28"/>
        </w:rPr>
        <w:t xml:space="preserve"> в соответствии с законом Новосибирской</w:t>
      </w:r>
      <w:r w:rsidR="00186A4E" w:rsidRPr="00021F3A">
        <w:rPr>
          <w:rFonts w:ascii="Times New Roman" w:hAnsi="Times New Roman" w:cs="Times New Roman"/>
          <w:sz w:val="28"/>
          <w:szCs w:val="28"/>
        </w:rPr>
        <w:t xml:space="preserve"> области</w:t>
      </w:r>
      <w:r w:rsidR="006C5077">
        <w:rPr>
          <w:rFonts w:ascii="Times New Roman" w:hAnsi="Times New Roman" w:cs="Times New Roman"/>
          <w:sz w:val="28"/>
          <w:szCs w:val="28"/>
        </w:rPr>
        <w:t>.</w:t>
      </w:r>
      <w:proofErr w:type="gramEnd"/>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3.2. Староста имеет право:</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r w:rsidR="006C5077">
        <w:rPr>
          <w:rFonts w:ascii="Times New Roman" w:hAnsi="Times New Roman" w:cs="Times New Roman"/>
          <w:sz w:val="28"/>
          <w:szCs w:val="28"/>
        </w:rPr>
        <w:t xml:space="preserve">          </w:t>
      </w:r>
      <w:proofErr w:type="gramStart"/>
      <w:r w:rsidRPr="00021F3A">
        <w:rPr>
          <w:rFonts w:ascii="Times New Roman" w:hAnsi="Times New Roman" w:cs="Times New Roman"/>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w:t>
      </w:r>
      <w:proofErr w:type="gramEnd"/>
      <w:r w:rsidRPr="00021F3A">
        <w:rPr>
          <w:rFonts w:ascii="Times New Roman" w:hAnsi="Times New Roman" w:cs="Times New Roman"/>
          <w:sz w:val="28"/>
          <w:szCs w:val="28"/>
        </w:rPr>
        <w:t xml:space="preserve"> территории населенного пункта;</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lastRenderedPageBreak/>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7) осуществлять общественный контроль за торговым и бытовым обслуживанием населения;</w:t>
      </w:r>
      <w:r w:rsidR="00355265">
        <w:rPr>
          <w:rFonts w:ascii="Times New Roman" w:hAnsi="Times New Roman" w:cs="Times New Roman"/>
          <w:sz w:val="28"/>
          <w:szCs w:val="28"/>
        </w:rPr>
        <w:t xml:space="preserve">                                                                                                               </w:t>
      </w:r>
      <w:proofErr w:type="gramStart"/>
      <w:r w:rsidRPr="00021F3A">
        <w:rPr>
          <w:rFonts w:ascii="Times New Roman" w:hAnsi="Times New Roman" w:cs="Times New Roman"/>
          <w:sz w:val="28"/>
          <w:szCs w:val="28"/>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10) рассматривать в пределах своих полномочий заявления, предложения, жалобы граждан.</w:t>
      </w:r>
      <w:proofErr w:type="gramEnd"/>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4. Финансовые основы деятельности старосты</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4.1. Староста исполняет свои полномочия на неоплачиваемой основе.</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w:t>
      </w:r>
      <w:r w:rsidR="008211A0">
        <w:rPr>
          <w:rFonts w:ascii="Times New Roman" w:hAnsi="Times New Roman" w:cs="Times New Roman"/>
          <w:sz w:val="28"/>
          <w:szCs w:val="28"/>
        </w:rPr>
        <w:t>, установленных постановлением а</w:t>
      </w:r>
      <w:r w:rsidRPr="00021F3A">
        <w:rPr>
          <w:rFonts w:ascii="Times New Roman" w:hAnsi="Times New Roman" w:cs="Times New Roman"/>
          <w:sz w:val="28"/>
          <w:szCs w:val="28"/>
        </w:rPr>
        <w:t>дминистрации сельского поселения.</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Возмещение указанных затрат старосте осуществляется администрацией сельского поселения.</w:t>
      </w:r>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5. Гарантии старостам</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 xml:space="preserve">5.1.Староста осуществляет свои полномочия на общественных началах. </w:t>
      </w:r>
      <w:r w:rsidR="009A5FAD">
        <w:rPr>
          <w:rFonts w:ascii="Times New Roman" w:hAnsi="Times New Roman" w:cs="Times New Roman"/>
          <w:sz w:val="28"/>
          <w:szCs w:val="28"/>
        </w:rPr>
        <w:t xml:space="preserve">   </w:t>
      </w:r>
      <w:r w:rsidR="008211A0">
        <w:rPr>
          <w:rFonts w:ascii="Times New Roman" w:hAnsi="Times New Roman" w:cs="Times New Roman"/>
          <w:sz w:val="28"/>
          <w:szCs w:val="28"/>
        </w:rPr>
        <w:t xml:space="preserve">Гарантии деятельности и иные вопросы статуса старосты сельского населённого пункта могут устанавливаться уставом Ленинского сельсовета </w:t>
      </w:r>
      <w:proofErr w:type="spellStart"/>
      <w:r w:rsidR="008211A0">
        <w:rPr>
          <w:rFonts w:ascii="Times New Roman" w:hAnsi="Times New Roman" w:cs="Times New Roman"/>
          <w:sz w:val="28"/>
          <w:szCs w:val="28"/>
        </w:rPr>
        <w:t>Купинского</w:t>
      </w:r>
      <w:proofErr w:type="spellEnd"/>
      <w:r w:rsidR="008211A0">
        <w:rPr>
          <w:rFonts w:ascii="Times New Roman" w:hAnsi="Times New Roman" w:cs="Times New Roman"/>
          <w:sz w:val="28"/>
          <w:szCs w:val="28"/>
        </w:rPr>
        <w:t xml:space="preserve"> района Новосибирской области</w:t>
      </w:r>
      <w:r w:rsidR="009A5FAD">
        <w:rPr>
          <w:rFonts w:ascii="Times New Roman" w:hAnsi="Times New Roman" w:cs="Times New Roman"/>
          <w:sz w:val="28"/>
          <w:szCs w:val="28"/>
        </w:rPr>
        <w:t xml:space="preserve"> и (или)  нормативным правовым актом представительного органа в соответствии с законом Новосибирской области.                                                                                                                         </w:t>
      </w:r>
      <w:r w:rsidRPr="00021F3A">
        <w:rPr>
          <w:rFonts w:ascii="Times New Roman" w:hAnsi="Times New Roman" w:cs="Times New Roman"/>
          <w:sz w:val="28"/>
          <w:szCs w:val="28"/>
        </w:rPr>
        <w:t>За активную деятельность и достигнутые результаты в работе н</w:t>
      </w:r>
      <w:r w:rsidR="008211A0">
        <w:rPr>
          <w:rFonts w:ascii="Times New Roman" w:hAnsi="Times New Roman" w:cs="Times New Roman"/>
          <w:sz w:val="28"/>
          <w:szCs w:val="28"/>
        </w:rPr>
        <w:t>а основании решения Совета депутатов Ленинского сельсовета</w:t>
      </w:r>
      <w:r w:rsidRPr="00021F3A">
        <w:rPr>
          <w:rFonts w:ascii="Times New Roman" w:hAnsi="Times New Roman" w:cs="Times New Roman"/>
          <w:sz w:val="28"/>
          <w:szCs w:val="28"/>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186A4E" w:rsidRPr="00021F3A" w:rsidRDefault="00186A4E" w:rsidP="002869CB">
      <w:pPr>
        <w:jc w:val="center"/>
        <w:rPr>
          <w:rFonts w:ascii="Times New Roman" w:hAnsi="Times New Roman" w:cs="Times New Roman"/>
          <w:sz w:val="28"/>
          <w:szCs w:val="28"/>
        </w:rPr>
      </w:pPr>
      <w:r w:rsidRPr="00021F3A">
        <w:rPr>
          <w:rFonts w:ascii="Times New Roman" w:hAnsi="Times New Roman" w:cs="Times New Roman"/>
          <w:sz w:val="28"/>
          <w:szCs w:val="28"/>
        </w:rPr>
        <w:t>6. Заключительные положения</w:t>
      </w:r>
    </w:p>
    <w:p w:rsidR="00186A4E" w:rsidRPr="00021F3A" w:rsidRDefault="00186A4E" w:rsidP="00021F3A">
      <w:pPr>
        <w:rPr>
          <w:rFonts w:ascii="Times New Roman" w:hAnsi="Times New Roman" w:cs="Times New Roman"/>
          <w:sz w:val="28"/>
          <w:szCs w:val="28"/>
        </w:rPr>
      </w:pPr>
      <w:r w:rsidRPr="00021F3A">
        <w:rPr>
          <w:rFonts w:ascii="Times New Roman" w:hAnsi="Times New Roman" w:cs="Times New Roman"/>
          <w:sz w:val="28"/>
          <w:szCs w:val="28"/>
        </w:rPr>
        <w:t xml:space="preserve">6.1. </w:t>
      </w:r>
      <w:proofErr w:type="gramStart"/>
      <w:r w:rsidRPr="00021F3A">
        <w:rPr>
          <w:rFonts w:ascii="Times New Roman" w:hAnsi="Times New Roman" w:cs="Times New Roman"/>
          <w:sz w:val="28"/>
          <w:szCs w:val="28"/>
        </w:rPr>
        <w:t>Полномочия старосты прекращаются по истечении срока полномочий, а также могут быть прекращены досрочно в следующих случаях:</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смерть старосты;</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lastRenderedPageBreak/>
        <w:t>– подача им письменного заявления в представительный орган ил</w:t>
      </w:r>
      <w:r w:rsidR="00684EBF">
        <w:rPr>
          <w:rFonts w:ascii="Times New Roman" w:hAnsi="Times New Roman" w:cs="Times New Roman"/>
          <w:sz w:val="28"/>
          <w:szCs w:val="28"/>
        </w:rPr>
        <w:t xml:space="preserve">и администрацию поселения </w:t>
      </w:r>
      <w:r w:rsidRPr="00021F3A">
        <w:rPr>
          <w:rFonts w:ascii="Times New Roman" w:hAnsi="Times New Roman" w:cs="Times New Roman"/>
          <w:sz w:val="28"/>
          <w:szCs w:val="28"/>
        </w:rPr>
        <w:t xml:space="preserve"> о досрочном прекращении полномочий;</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признание судом недееспособным или ограниченно дееспособным;</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признание судом безвестно отсутствующим или объявление умершим;</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установление в судебном порядке стойкой неспособности по состоянию здоровья осуществлять полномочия старосты;</w:t>
      </w:r>
      <w:proofErr w:type="gramEnd"/>
      <w:r w:rsidR="00355265">
        <w:rPr>
          <w:rFonts w:ascii="Times New Roman" w:hAnsi="Times New Roman" w:cs="Times New Roman"/>
          <w:sz w:val="28"/>
          <w:szCs w:val="28"/>
        </w:rPr>
        <w:t xml:space="preserve">                                                                 </w:t>
      </w:r>
      <w:r w:rsidRPr="00021F3A">
        <w:rPr>
          <w:rFonts w:ascii="Times New Roman" w:hAnsi="Times New Roman" w:cs="Times New Roman"/>
          <w:sz w:val="28"/>
          <w:szCs w:val="28"/>
        </w:rPr>
        <w:t>– вступление в законную силу обвинительного приговора суда в отношении старосты;</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выезд на постоянное место жительства за грани</w:t>
      </w:r>
      <w:r w:rsidR="008211A0">
        <w:rPr>
          <w:rFonts w:ascii="Times New Roman" w:hAnsi="Times New Roman" w:cs="Times New Roman"/>
          <w:sz w:val="28"/>
          <w:szCs w:val="28"/>
        </w:rPr>
        <w:t>цы части те</w:t>
      </w:r>
      <w:r w:rsidR="00684EBF">
        <w:rPr>
          <w:rFonts w:ascii="Times New Roman" w:hAnsi="Times New Roman" w:cs="Times New Roman"/>
          <w:sz w:val="28"/>
          <w:szCs w:val="28"/>
        </w:rPr>
        <w:t>рритории поселения</w:t>
      </w:r>
      <w:r w:rsidRPr="00021F3A">
        <w:rPr>
          <w:rFonts w:ascii="Times New Roman" w:hAnsi="Times New Roman" w:cs="Times New Roman"/>
          <w:sz w:val="28"/>
          <w:szCs w:val="28"/>
        </w:rPr>
        <w:t>, на которой он был избран;</w:t>
      </w:r>
      <w:r w:rsidR="00355265">
        <w:rPr>
          <w:rFonts w:ascii="Times New Roman" w:hAnsi="Times New Roman" w:cs="Times New Roman"/>
          <w:sz w:val="28"/>
          <w:szCs w:val="28"/>
        </w:rPr>
        <w:t xml:space="preserve">                                                                 </w:t>
      </w:r>
      <w:r w:rsidR="00684EBF">
        <w:rPr>
          <w:rFonts w:ascii="Times New Roman" w:hAnsi="Times New Roman" w:cs="Times New Roman"/>
          <w:sz w:val="28"/>
          <w:szCs w:val="28"/>
        </w:rPr>
        <w:t xml:space="preserve">                              </w:t>
      </w:r>
      <w:r w:rsidRPr="00021F3A">
        <w:rPr>
          <w:rFonts w:ascii="Times New Roman" w:hAnsi="Times New Roman" w:cs="Times New Roman"/>
          <w:sz w:val="28"/>
          <w:szCs w:val="28"/>
        </w:rPr>
        <w:t>– </w:t>
      </w:r>
      <w:proofErr w:type="gramStart"/>
      <w:r w:rsidRPr="00021F3A">
        <w:rPr>
          <w:rFonts w:ascii="Times New Roman" w:hAnsi="Times New Roman" w:cs="Times New Roman"/>
          <w:sz w:val="28"/>
          <w:szCs w:val="28"/>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21F3A">
        <w:rPr>
          <w:rFonts w:ascii="Times New Roman" w:hAnsi="Times New Roman" w:cs="Times New Roman"/>
          <w:sz w:val="28"/>
          <w:szCs w:val="28"/>
        </w:rPr>
        <w:t>,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w:t>
      </w:r>
      <w:r w:rsidR="008211A0">
        <w:rPr>
          <w:rFonts w:ascii="Times New Roman" w:hAnsi="Times New Roman" w:cs="Times New Roman"/>
          <w:sz w:val="28"/>
          <w:szCs w:val="28"/>
        </w:rPr>
        <w:t> преобр</w:t>
      </w:r>
      <w:r w:rsidR="00684EBF">
        <w:rPr>
          <w:rFonts w:ascii="Times New Roman" w:hAnsi="Times New Roman" w:cs="Times New Roman"/>
          <w:sz w:val="28"/>
          <w:szCs w:val="28"/>
        </w:rPr>
        <w:t>азование поселения</w:t>
      </w:r>
      <w:proofErr w:type="gramStart"/>
      <w:r w:rsidR="00684EBF">
        <w:rPr>
          <w:rFonts w:ascii="Times New Roman" w:hAnsi="Times New Roman" w:cs="Times New Roman"/>
          <w:sz w:val="28"/>
          <w:szCs w:val="28"/>
        </w:rPr>
        <w:t xml:space="preserve"> </w:t>
      </w:r>
      <w:r w:rsidRPr="00021F3A">
        <w:rPr>
          <w:rFonts w:ascii="Times New Roman" w:hAnsi="Times New Roman" w:cs="Times New Roman"/>
          <w:sz w:val="28"/>
          <w:szCs w:val="28"/>
        </w:rPr>
        <w:t>,</w:t>
      </w:r>
      <w:proofErr w:type="gramEnd"/>
      <w:r w:rsidRPr="00021F3A">
        <w:rPr>
          <w:rFonts w:ascii="Times New Roman" w:hAnsi="Times New Roman" w:cs="Times New Roman"/>
          <w:sz w:val="28"/>
          <w:szCs w:val="28"/>
        </w:rPr>
        <w:t xml:space="preserve"> а та</w:t>
      </w:r>
      <w:r w:rsidR="008211A0">
        <w:rPr>
          <w:rFonts w:ascii="Times New Roman" w:hAnsi="Times New Roman" w:cs="Times New Roman"/>
          <w:sz w:val="28"/>
          <w:szCs w:val="28"/>
        </w:rPr>
        <w:t>кже упр</w:t>
      </w:r>
      <w:r w:rsidR="00684EBF">
        <w:rPr>
          <w:rFonts w:ascii="Times New Roman" w:hAnsi="Times New Roman" w:cs="Times New Roman"/>
          <w:sz w:val="28"/>
          <w:szCs w:val="28"/>
        </w:rPr>
        <w:t xml:space="preserve">азднение поселения </w:t>
      </w:r>
      <w:r w:rsidRPr="00021F3A">
        <w:rPr>
          <w:rFonts w:ascii="Times New Roman" w:hAnsi="Times New Roman" w:cs="Times New Roman"/>
          <w:sz w:val="28"/>
          <w:szCs w:val="28"/>
        </w:rPr>
        <w:t>;</w:t>
      </w:r>
      <w:r w:rsidR="00355265">
        <w:rPr>
          <w:rFonts w:ascii="Times New Roman" w:hAnsi="Times New Roman" w:cs="Times New Roman"/>
          <w:sz w:val="28"/>
          <w:szCs w:val="28"/>
        </w:rPr>
        <w:t xml:space="preserve">                                                                                                               </w:t>
      </w:r>
      <w:r w:rsidR="008211A0">
        <w:rPr>
          <w:rFonts w:ascii="Times New Roman" w:hAnsi="Times New Roman" w:cs="Times New Roman"/>
          <w:sz w:val="28"/>
          <w:szCs w:val="28"/>
        </w:rPr>
        <w:t>– утр</w:t>
      </w:r>
      <w:r w:rsidR="00684EBF">
        <w:rPr>
          <w:rFonts w:ascii="Times New Roman" w:hAnsi="Times New Roman" w:cs="Times New Roman"/>
          <w:sz w:val="28"/>
          <w:szCs w:val="28"/>
        </w:rPr>
        <w:t xml:space="preserve">ата поселением </w:t>
      </w:r>
      <w:r w:rsidRPr="00021F3A">
        <w:rPr>
          <w:rFonts w:ascii="Times New Roman" w:hAnsi="Times New Roman" w:cs="Times New Roman"/>
          <w:sz w:val="28"/>
          <w:szCs w:val="28"/>
        </w:rPr>
        <w:t xml:space="preserve"> статуса муниципального образования в связи с его объедин</w:t>
      </w:r>
      <w:r w:rsidR="008211A0">
        <w:rPr>
          <w:rFonts w:ascii="Times New Roman" w:hAnsi="Times New Roman" w:cs="Times New Roman"/>
          <w:sz w:val="28"/>
          <w:szCs w:val="28"/>
        </w:rPr>
        <w:t>ением с</w:t>
      </w:r>
      <w:r w:rsidR="00684EBF">
        <w:rPr>
          <w:rFonts w:ascii="Times New Roman" w:hAnsi="Times New Roman" w:cs="Times New Roman"/>
          <w:sz w:val="28"/>
          <w:szCs w:val="28"/>
        </w:rPr>
        <w:t xml:space="preserve"> городским округом </w:t>
      </w:r>
      <w:r w:rsidRPr="00021F3A">
        <w:rPr>
          <w:rFonts w:ascii="Times New Roman" w:hAnsi="Times New Roman" w:cs="Times New Roman"/>
          <w:sz w:val="28"/>
          <w:szCs w:val="28"/>
        </w:rPr>
        <w:t>;</w:t>
      </w:r>
      <w:r w:rsidR="00355265">
        <w:rPr>
          <w:rFonts w:ascii="Times New Roman" w:hAnsi="Times New Roman" w:cs="Times New Roman"/>
          <w:sz w:val="28"/>
          <w:szCs w:val="28"/>
        </w:rPr>
        <w:t xml:space="preserve">                                    </w:t>
      </w:r>
      <w:r w:rsidR="008211A0">
        <w:rPr>
          <w:rFonts w:ascii="Times New Roman" w:hAnsi="Times New Roman" w:cs="Times New Roman"/>
          <w:sz w:val="28"/>
          <w:szCs w:val="28"/>
        </w:rPr>
        <w:t xml:space="preserve">                                                                                           </w:t>
      </w:r>
      <w:r w:rsidRPr="00021F3A">
        <w:rPr>
          <w:rFonts w:ascii="Times New Roman" w:hAnsi="Times New Roman" w:cs="Times New Roman"/>
          <w:sz w:val="28"/>
          <w:szCs w:val="28"/>
        </w:rPr>
        <w:t>– увеличение численности избирате</w:t>
      </w:r>
      <w:r w:rsidR="00684EBF">
        <w:rPr>
          <w:rFonts w:ascii="Times New Roman" w:hAnsi="Times New Roman" w:cs="Times New Roman"/>
          <w:sz w:val="28"/>
          <w:szCs w:val="28"/>
        </w:rPr>
        <w:t xml:space="preserve">лей поселения </w:t>
      </w:r>
      <w:r w:rsidRPr="00021F3A">
        <w:rPr>
          <w:rFonts w:ascii="Times New Roman" w:hAnsi="Times New Roman" w:cs="Times New Roman"/>
          <w:sz w:val="28"/>
          <w:szCs w:val="28"/>
        </w:rPr>
        <w:t xml:space="preserve"> более чем на 25 процентов, произошедшее вследствие и</w:t>
      </w:r>
      <w:r w:rsidR="008211A0">
        <w:rPr>
          <w:rFonts w:ascii="Times New Roman" w:hAnsi="Times New Roman" w:cs="Times New Roman"/>
          <w:sz w:val="28"/>
          <w:szCs w:val="28"/>
        </w:rPr>
        <w:t>зменени</w:t>
      </w:r>
      <w:r w:rsidR="00684EBF">
        <w:rPr>
          <w:rFonts w:ascii="Times New Roman" w:hAnsi="Times New Roman" w:cs="Times New Roman"/>
          <w:sz w:val="28"/>
          <w:szCs w:val="28"/>
        </w:rPr>
        <w:t xml:space="preserve">я границ поселения </w:t>
      </w:r>
      <w:r w:rsidRPr="00021F3A">
        <w:rPr>
          <w:rFonts w:ascii="Times New Roman" w:hAnsi="Times New Roman" w:cs="Times New Roman"/>
          <w:sz w:val="28"/>
          <w:szCs w:val="28"/>
        </w:rPr>
        <w:t xml:space="preserve"> </w:t>
      </w:r>
      <w:r w:rsidR="008211A0">
        <w:rPr>
          <w:rFonts w:ascii="Times New Roman" w:hAnsi="Times New Roman" w:cs="Times New Roman"/>
          <w:sz w:val="28"/>
          <w:szCs w:val="28"/>
        </w:rPr>
        <w:t>или объ</w:t>
      </w:r>
      <w:r w:rsidR="00684EBF">
        <w:rPr>
          <w:rFonts w:ascii="Times New Roman" w:hAnsi="Times New Roman" w:cs="Times New Roman"/>
          <w:sz w:val="28"/>
          <w:szCs w:val="28"/>
        </w:rPr>
        <w:t>единения поселения  с городским округом</w:t>
      </w:r>
      <w:r w:rsidRPr="00021F3A">
        <w:rPr>
          <w:rFonts w:ascii="Times New Roman" w:hAnsi="Times New Roman" w:cs="Times New Roman"/>
          <w:sz w:val="28"/>
          <w:szCs w:val="28"/>
        </w:rPr>
        <w:t>;</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xml:space="preserve">6.2. </w:t>
      </w:r>
      <w:proofErr w:type="gramStart"/>
      <w:r w:rsidRPr="00021F3A">
        <w:rPr>
          <w:rFonts w:ascii="Times New Roman" w:hAnsi="Times New Roman" w:cs="Times New Roman"/>
          <w:sz w:val="28"/>
          <w:szCs w:val="28"/>
        </w:rPr>
        <w:t>Основаниями для досрочного прекращения полномочий старосты по решению муниципального образования являются:</w:t>
      </w:r>
      <w:r w:rsidR="00BF1441">
        <w:rPr>
          <w:rFonts w:ascii="Times New Roman" w:hAnsi="Times New Roman" w:cs="Times New Roman"/>
          <w:sz w:val="28"/>
          <w:szCs w:val="28"/>
        </w:rPr>
        <w:t xml:space="preserve">                                                       </w:t>
      </w:r>
      <w:r w:rsidRPr="00021F3A">
        <w:rPr>
          <w:rFonts w:ascii="Times New Roman" w:hAnsi="Times New Roman" w:cs="Times New Roman"/>
          <w:sz w:val="28"/>
          <w:szCs w:val="28"/>
        </w:rPr>
        <w:t>– неудовлетворительная оценка деятельности старосты по результатам его ежегодного отчета;</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r w:rsidR="00355265">
        <w:rPr>
          <w:rFonts w:ascii="Times New Roman" w:hAnsi="Times New Roman" w:cs="Times New Roman"/>
          <w:sz w:val="28"/>
          <w:szCs w:val="28"/>
        </w:rPr>
        <w:t xml:space="preserve">          </w:t>
      </w:r>
      <w:r w:rsidRPr="00021F3A">
        <w:rPr>
          <w:rFonts w:ascii="Times New Roman" w:hAnsi="Times New Roman" w:cs="Times New Roman"/>
          <w:sz w:val="28"/>
          <w:szCs w:val="28"/>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w:t>
      </w:r>
      <w:proofErr w:type="gramEnd"/>
      <w:r w:rsidRPr="00021F3A">
        <w:rPr>
          <w:rFonts w:ascii="Times New Roman" w:hAnsi="Times New Roman" w:cs="Times New Roman"/>
          <w:sz w:val="28"/>
          <w:szCs w:val="28"/>
        </w:rPr>
        <w:t xml:space="preserve"> признание старосты судом недееспособным (ограниченно дееспособным).</w:t>
      </w:r>
    </w:p>
    <w:p w:rsidR="005B6565" w:rsidRPr="00021F3A" w:rsidRDefault="005B6565" w:rsidP="00021F3A"/>
    <w:sectPr w:rsidR="005B6565" w:rsidRPr="00021F3A" w:rsidSect="00BF144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5C19"/>
    <w:multiLevelType w:val="hybridMultilevel"/>
    <w:tmpl w:val="5C5218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proofState w:spelling="clean" w:grammar="clean"/>
  <w:defaultTabStop w:val="708"/>
  <w:characterSpacingControl w:val="doNotCompress"/>
  <w:compat>
    <w:useFELayout/>
  </w:compat>
  <w:rsids>
    <w:rsidRoot w:val="00186A4E"/>
    <w:rsid w:val="00015D43"/>
    <w:rsid w:val="00021F3A"/>
    <w:rsid w:val="00046957"/>
    <w:rsid w:val="00090067"/>
    <w:rsid w:val="00186A4E"/>
    <w:rsid w:val="001A781E"/>
    <w:rsid w:val="002853CD"/>
    <w:rsid w:val="002869CB"/>
    <w:rsid w:val="00355265"/>
    <w:rsid w:val="0054063C"/>
    <w:rsid w:val="00582809"/>
    <w:rsid w:val="005A059B"/>
    <w:rsid w:val="005B6565"/>
    <w:rsid w:val="005C2D65"/>
    <w:rsid w:val="00640567"/>
    <w:rsid w:val="00677735"/>
    <w:rsid w:val="00684EBF"/>
    <w:rsid w:val="006C5077"/>
    <w:rsid w:val="006E5C26"/>
    <w:rsid w:val="00762626"/>
    <w:rsid w:val="008211A0"/>
    <w:rsid w:val="00852948"/>
    <w:rsid w:val="008B14EE"/>
    <w:rsid w:val="008E40F5"/>
    <w:rsid w:val="0099074A"/>
    <w:rsid w:val="009A5FAD"/>
    <w:rsid w:val="00A33867"/>
    <w:rsid w:val="00A846F1"/>
    <w:rsid w:val="00BF1441"/>
    <w:rsid w:val="00CB55CC"/>
    <w:rsid w:val="00EE0DC9"/>
    <w:rsid w:val="00F12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A4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86A4E"/>
    <w:rPr>
      <w:color w:val="0000FF"/>
      <w:u w:val="single"/>
    </w:rPr>
  </w:style>
</w:styles>
</file>

<file path=word/webSettings.xml><?xml version="1.0" encoding="utf-8"?>
<w:webSettings xmlns:r="http://schemas.openxmlformats.org/officeDocument/2006/relationships" xmlns:w="http://schemas.openxmlformats.org/wordprocessingml/2006/main">
  <w:divs>
    <w:div w:id="1146120716">
      <w:bodyDiv w:val="1"/>
      <w:marLeft w:val="0"/>
      <w:marRight w:val="0"/>
      <w:marTop w:val="0"/>
      <w:marBottom w:val="0"/>
      <w:divBdr>
        <w:top w:val="none" w:sz="0" w:space="0" w:color="auto"/>
        <w:left w:val="none" w:sz="0" w:space="0" w:color="auto"/>
        <w:bottom w:val="none" w:sz="0" w:space="0" w:color="auto"/>
        <w:right w:val="none" w:sz="0" w:space="0" w:color="auto"/>
      </w:divBdr>
    </w:div>
    <w:div w:id="15553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353651ACBED5C28390145572D91F99F7A4D45AE0F8EE7287EDFAZ3CBG" TargetMode="External"/><Relationship Id="rId5" Type="http://schemas.openxmlformats.org/officeDocument/2006/relationships/hyperlink" Target="consultantplus://offline/ref=E5353651ACBED5C28390145572D91F99F7ADD35FEEA7B970D6B8F43E98ZBC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3081</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2018-10-11T09:06:00Z</cp:lastPrinted>
  <dcterms:created xsi:type="dcterms:W3CDTF">2018-09-18T09:32:00Z</dcterms:created>
  <dcterms:modified xsi:type="dcterms:W3CDTF">2018-10-11T09:08:00Z</dcterms:modified>
</cp:coreProperties>
</file>