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82" w:rsidRPr="00D74082" w:rsidRDefault="00D74082" w:rsidP="00966603">
      <w:pPr>
        <w:tabs>
          <w:tab w:val="left" w:pos="52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082">
        <w:rPr>
          <w:rFonts w:ascii="Times New Roman" w:hAnsi="Times New Roman" w:cs="Times New Roman"/>
          <w:b/>
          <w:sz w:val="28"/>
          <w:szCs w:val="28"/>
        </w:rPr>
        <w:t>АДМИНИСТРАЦИЯ ЛЕНИНСКОГО СЕЛЬСОВЕ</w:t>
      </w:r>
      <w:r w:rsidR="00112D88">
        <w:rPr>
          <w:rFonts w:ascii="Times New Roman" w:hAnsi="Times New Roman" w:cs="Times New Roman"/>
          <w:b/>
          <w:sz w:val="28"/>
          <w:szCs w:val="28"/>
        </w:rPr>
        <w:t xml:space="preserve">ТА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660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D74082">
        <w:rPr>
          <w:rFonts w:ascii="Times New Roman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D74082" w:rsidRPr="00D74082" w:rsidRDefault="00D74082" w:rsidP="00D7408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082" w:rsidRPr="00D74082" w:rsidRDefault="00D74082" w:rsidP="00D740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8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12D88">
        <w:rPr>
          <w:rFonts w:ascii="Times New Roman" w:hAnsi="Times New Roman" w:cs="Times New Roman"/>
          <w:sz w:val="28"/>
          <w:szCs w:val="28"/>
        </w:rPr>
        <w:t xml:space="preserve">      </w:t>
      </w:r>
      <w:r w:rsidRPr="00D74082">
        <w:rPr>
          <w:rFonts w:ascii="Times New Roman" w:hAnsi="Times New Roman" w:cs="Times New Roman"/>
          <w:sz w:val="28"/>
          <w:szCs w:val="28"/>
        </w:rPr>
        <w:t xml:space="preserve"> </w:t>
      </w:r>
      <w:r w:rsidRPr="00D7408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74082" w:rsidRPr="00D74082" w:rsidRDefault="00D74082" w:rsidP="00D7408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08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12D8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4082">
        <w:rPr>
          <w:rFonts w:ascii="Times New Roman" w:hAnsi="Times New Roman" w:cs="Times New Roman"/>
          <w:sz w:val="28"/>
          <w:szCs w:val="28"/>
        </w:rPr>
        <w:t xml:space="preserve">    </w:t>
      </w:r>
      <w:r w:rsidR="002677B0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.11.2016г. №</w:t>
      </w:r>
      <w:r w:rsidR="002677B0">
        <w:rPr>
          <w:rFonts w:ascii="Times New Roman" w:hAnsi="Times New Roman" w:cs="Times New Roman"/>
          <w:b/>
          <w:sz w:val="28"/>
          <w:szCs w:val="28"/>
        </w:rPr>
        <w:t xml:space="preserve"> 79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08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D74082" w:rsidRPr="00D74082" w:rsidRDefault="00D74082" w:rsidP="00D74082">
      <w:pPr>
        <w:keepNext/>
        <w:ind w:right="2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6FDD">
        <w:rPr>
          <w:rFonts w:ascii="Times New Roman" w:hAnsi="Times New Roman" w:cs="Times New Roman"/>
          <w:b/>
          <w:sz w:val="28"/>
          <w:szCs w:val="28"/>
        </w:rPr>
        <w:t xml:space="preserve">Об </w:t>
      </w:r>
      <w:proofErr w:type="spellStart"/>
      <w:r w:rsidRPr="00CD6FDD">
        <w:rPr>
          <w:rFonts w:ascii="Times New Roman" w:hAnsi="Times New Roman" w:cs="Times New Roman"/>
          <w:b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b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b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b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D74082" w:rsidRPr="002677B0" w:rsidRDefault="00D74082" w:rsidP="002677B0">
      <w:pPr>
        <w:ind w:right="207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74082">
        <w:rPr>
          <w:rFonts w:ascii="Times New Roman" w:hAnsi="Times New Roman" w:cs="Times New Roman"/>
          <w:sz w:val="28"/>
          <w:szCs w:val="28"/>
        </w:rPr>
        <w:t xml:space="preserve">  </w:t>
      </w:r>
      <w:r w:rsidRPr="00D74082">
        <w:rPr>
          <w:rFonts w:ascii="Times New Roman" w:hAnsi="Times New Roman" w:cs="Times New Roman"/>
          <w:sz w:val="28"/>
          <w:szCs w:val="28"/>
        </w:rPr>
        <w:tab/>
      </w:r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12.02.1998 № 28-ФЗ «О гражданской обороне», постановлением Правительства Российской Федерации от 22.06.2004 № 303 «О порядке эвакуации населения, материальных и культурных </w:t>
      </w:r>
      <w:r w:rsidRPr="00CD6FDD">
        <w:rPr>
          <w:rFonts w:ascii="Times New Roman" w:hAnsi="Times New Roman" w:cs="Times New Roman"/>
          <w:color w:val="000000"/>
          <w:spacing w:val="-1"/>
          <w:sz w:val="28"/>
          <w:szCs w:val="28"/>
        </w:rPr>
        <w:t>ценностей в безопасные районы»,  постановлением   Правительства   Новосибирской   области   от  27.06.2011 № 272-п «Об эвакуационной комиссии Новосибирской области»</w:t>
      </w:r>
      <w:r w:rsidR="002677B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администрация Ленинского сельсовета</w:t>
      </w:r>
      <w:r w:rsidRPr="00CD6FDD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2677B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                     </w:t>
      </w:r>
      <w:r w:rsidRPr="00D74082">
        <w:rPr>
          <w:rFonts w:ascii="Times New Roman" w:hAnsi="Times New Roman" w:cs="Times New Roman"/>
          <w:color w:val="000000"/>
          <w:spacing w:val="-8"/>
          <w:sz w:val="28"/>
          <w:szCs w:val="28"/>
        </w:rPr>
        <w:t>ПОСТАНОВЛЯЕТ:</w:t>
      </w:r>
    </w:p>
    <w:p w:rsidR="00D74082" w:rsidRPr="00D74082" w:rsidRDefault="00D74082" w:rsidP="002677B0">
      <w:pPr>
        <w:widowControl w:val="0"/>
        <w:suppressAutoHyphens/>
        <w:autoSpaceDE w:val="0"/>
        <w:autoSpaceDN w:val="0"/>
        <w:adjustRightInd w:val="0"/>
        <w:ind w:right="207"/>
        <w:rPr>
          <w:rFonts w:ascii="Times New Roman" w:hAnsi="Times New Roman" w:cs="Times New Roman"/>
          <w:color w:val="000000"/>
          <w:sz w:val="28"/>
          <w:szCs w:val="28"/>
        </w:rPr>
      </w:pPr>
      <w:r w:rsidRPr="00D74082">
        <w:rPr>
          <w:rFonts w:ascii="Times New Roman" w:hAnsi="Times New Roman" w:cs="Times New Roman"/>
          <w:sz w:val="28"/>
          <w:szCs w:val="28"/>
        </w:rPr>
        <w:t>1.</w:t>
      </w:r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Создать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эвакоприемную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комиссию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112D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77B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D6FDD">
        <w:rPr>
          <w:rFonts w:ascii="Times New Roman" w:hAnsi="Times New Roman" w:cs="Times New Roman"/>
          <w:color w:val="000000"/>
          <w:spacing w:val="5"/>
          <w:sz w:val="28"/>
          <w:szCs w:val="28"/>
        </w:rPr>
        <w:t>2. </w:t>
      </w:r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Положение об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(приложение 1)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12D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3. Утвердить состав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(приложение 2).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112D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4</w:t>
      </w:r>
      <w:r w:rsidRPr="00CD6FD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Делопроизводителю администрации Ленинского сельсовета Коваленко Г.В.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муниципальных средствах массовой информации газете 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«Муниципальные ведомости</w:t>
      </w:r>
      <w:r w:rsidRPr="00CD6FDD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="00E03CA7">
        <w:rPr>
          <w:rFonts w:ascii="Times New Roman" w:hAnsi="Times New Roman" w:cs="Times New Roman"/>
          <w:sz w:val="28"/>
          <w:szCs w:val="28"/>
        </w:rPr>
        <w:t>5</w:t>
      </w:r>
      <w:r w:rsidRPr="00CD6F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исполнением насто</w:t>
      </w:r>
      <w:r>
        <w:rPr>
          <w:rFonts w:ascii="Times New Roman" w:hAnsi="Times New Roman" w:cs="Times New Roman"/>
          <w:sz w:val="28"/>
          <w:szCs w:val="28"/>
        </w:rPr>
        <w:t>ящего постановления оставляю за собой</w:t>
      </w:r>
    </w:p>
    <w:p w:rsidR="00D74082" w:rsidRDefault="00D74082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A7" w:rsidRPr="00D74082" w:rsidRDefault="00E03CA7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82" w:rsidRDefault="00D74082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82">
        <w:rPr>
          <w:rFonts w:ascii="Times New Roman" w:hAnsi="Times New Roman" w:cs="Times New Roman"/>
          <w:sz w:val="28"/>
          <w:szCs w:val="28"/>
        </w:rPr>
        <w:t xml:space="preserve">Глава Ленинского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А.М.Парачь</w:t>
      </w:r>
      <w:proofErr w:type="spellEnd"/>
    </w:p>
    <w:p w:rsidR="00D74082" w:rsidRDefault="00D74082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91F" w:rsidRDefault="00F2391F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A7" w:rsidRDefault="00E03CA7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A7" w:rsidRPr="00D74082" w:rsidRDefault="00E03CA7" w:rsidP="00D7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91F" w:rsidRDefault="00D74082" w:rsidP="00D74082">
      <w:pPr>
        <w:spacing w:line="240" w:lineRule="auto"/>
        <w:rPr>
          <w:rFonts w:ascii="Times New Roman" w:hAnsi="Times New Roman" w:cs="Times New Roman"/>
        </w:rPr>
      </w:pPr>
      <w:r w:rsidRPr="00D74082">
        <w:rPr>
          <w:rFonts w:ascii="Times New Roman" w:hAnsi="Times New Roman" w:cs="Times New Roman"/>
        </w:rPr>
        <w:t>Коваленко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</w:p>
    <w:p w:rsidR="00D74082" w:rsidRPr="00D74082" w:rsidRDefault="00D74082" w:rsidP="00D7408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74082">
        <w:rPr>
          <w:rFonts w:ascii="Times New Roman" w:hAnsi="Times New Roman" w:cs="Times New Roman"/>
        </w:rPr>
        <w:t>47134</w:t>
      </w:r>
    </w:p>
    <w:p w:rsidR="00CB02FA" w:rsidRPr="00CD6FDD" w:rsidRDefault="00CB02FA" w:rsidP="00F2391F">
      <w:pPr>
        <w:spacing w:line="240" w:lineRule="auto"/>
        <w:ind w:left="708" w:right="207"/>
        <w:jc w:val="right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к постановлению </w:t>
      </w:r>
      <w:r w:rsidR="00A97D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D6F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7D5E">
        <w:rPr>
          <w:rFonts w:ascii="Times New Roman" w:hAnsi="Times New Roman" w:cs="Times New Roman"/>
          <w:sz w:val="28"/>
          <w:szCs w:val="28"/>
        </w:rPr>
        <w:t xml:space="preserve">Ленинского сельсовета                                          </w:t>
      </w:r>
      <w:r w:rsidR="00966603">
        <w:rPr>
          <w:rFonts w:ascii="Times New Roman" w:hAnsi="Times New Roman" w:cs="Times New Roman"/>
          <w:sz w:val="28"/>
          <w:szCs w:val="28"/>
        </w:rPr>
        <w:t xml:space="preserve">                           от 22</w:t>
      </w:r>
      <w:r w:rsidR="00A97D5E">
        <w:rPr>
          <w:rFonts w:ascii="Times New Roman" w:hAnsi="Times New Roman" w:cs="Times New Roman"/>
          <w:sz w:val="28"/>
          <w:szCs w:val="28"/>
        </w:rPr>
        <w:t>.11.16  №</w:t>
      </w:r>
      <w:r w:rsidR="00966603">
        <w:rPr>
          <w:rFonts w:ascii="Times New Roman" w:hAnsi="Times New Roman" w:cs="Times New Roman"/>
          <w:sz w:val="28"/>
          <w:szCs w:val="28"/>
        </w:rPr>
        <w:t xml:space="preserve"> 79</w:t>
      </w:r>
      <w:r w:rsidR="00A97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2FA" w:rsidRPr="00CD6FDD" w:rsidRDefault="00CB02FA" w:rsidP="00CB02FA">
      <w:pPr>
        <w:ind w:right="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FD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B02FA" w:rsidRPr="00CD6FDD" w:rsidRDefault="00CB02FA" w:rsidP="00CB02FA">
      <w:pPr>
        <w:ind w:right="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6FDD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proofErr w:type="spellStart"/>
      <w:r w:rsidRPr="00CD6FDD">
        <w:rPr>
          <w:rFonts w:ascii="Times New Roman" w:hAnsi="Times New Roman" w:cs="Times New Roman"/>
          <w:b/>
          <w:bCs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 </w:t>
      </w:r>
      <w:r w:rsidR="00A97D5E">
        <w:rPr>
          <w:rFonts w:ascii="Times New Roman" w:hAnsi="Times New Roman" w:cs="Times New Roman"/>
          <w:b/>
          <w:bCs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b/>
          <w:bCs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CB02FA" w:rsidRPr="00CD6FDD" w:rsidRDefault="00CB02FA" w:rsidP="00CB02FA">
      <w:pPr>
        <w:widowControl w:val="0"/>
        <w:autoSpaceDE w:val="0"/>
        <w:autoSpaceDN w:val="0"/>
        <w:ind w:right="6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1. Настоящее Положение об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2391F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391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D6FDD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задачи, функции и права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2391F">
        <w:rPr>
          <w:rFonts w:ascii="Times New Roman" w:hAnsi="Times New Roman" w:cs="Times New Roman"/>
          <w:sz w:val="28"/>
          <w:szCs w:val="28"/>
        </w:rPr>
        <w:t xml:space="preserve">Ленинского сельсовета,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F2391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организацию ее деятельности, а также функциональные обязанности руководителей и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по вопросам гражданской обороны и защиты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F2391F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создается в целях: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планирования, подготовки, проведения и всестороннего обеспечения эвакуации населения, материальных и культурных ценностей в безопасные районы  в военное время (особый период);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планированием эвакуации в подведомственных органах и организациях;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организации и контроля подготовки и проведения эвакуации населения, материальных и культурных ценностей в безопасные районы (загородную зону) в военное время (особый период).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В мирное время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640ACD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(далее - ЭПК) может привлекаться для организации и проведения эвакуационных мероприятий при угрозе возникновения (возникновении) крупномасштабных чрезвычайных ситуаций природного и техногенного характера.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proofErr w:type="gramStart"/>
      <w:r w:rsidRPr="00CD6FDD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2D0B1C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Федеральным </w:t>
      </w:r>
      <w:hyperlink r:id="rId4" w:history="1">
        <w:r w:rsidRPr="00CD6F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D6FDD">
        <w:rPr>
          <w:rFonts w:ascii="Times New Roman" w:hAnsi="Times New Roman" w:cs="Times New Roman"/>
          <w:sz w:val="28"/>
          <w:szCs w:val="28"/>
        </w:rPr>
        <w:t xml:space="preserve"> от 12 февраля 1998 года № 28-ФЗ «О гражданской обороне», постановлением Правительства Российской Федерации от 22 июня 2004 года № 303 «О порядке эвакуации населения, материальных и культурных ценностей в безопасные районы», другими нормативными правовыми актами Российской Федерации и Новосибирской области, постановлениями и распоряжениями Губернатора Новосибирской области и Правительства Новосибирской области, постановлениями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суженных заседаний Правительства Новосибирской области по вопросам гражданской обороны и защиты населения и настоящим Положением.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 xml:space="preserve">При решении вопросов проведения и обеспечения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эвакоприемных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proofErr w:type="spellStart"/>
      <w:r w:rsidRPr="00CD6FDD">
        <w:rPr>
          <w:rFonts w:ascii="Times New Roman" w:hAnsi="Times New Roman" w:cs="Times New Roman"/>
          <w:color w:val="000000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640ACD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="00F2391F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 xml:space="preserve">взаимодействует с администрацией </w:t>
      </w:r>
      <w:r w:rsidR="00F2391F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, </w:t>
      </w:r>
      <w:r w:rsidR="00F2391F">
        <w:rPr>
          <w:rFonts w:ascii="Times New Roman" w:hAnsi="Times New Roman" w:cs="Times New Roman"/>
          <w:sz w:val="28"/>
          <w:szCs w:val="28"/>
        </w:rPr>
        <w:t>администрацией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района, с областными исполнительными органами государственной власти Новосибирской области, со структурными подразделениями администрации Губернатора Новосибирской области и Правительства Новосибирской области,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области, органами военного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командования и отделом МВД России по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Купинскому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району, организациями, обеспечивающими выполнение мероприятий гражданской обороны и защиты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Взаимодействие осуществляется по вопросам: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использования транспортных средств и транспортных коммуникаций;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FDD">
        <w:rPr>
          <w:rFonts w:ascii="Times New Roman" w:hAnsi="Times New Roman" w:cs="Times New Roman"/>
          <w:sz w:val="28"/>
          <w:szCs w:val="28"/>
        </w:rPr>
        <w:t>- изготовления приспособлений (трапов, тумб, сходней и т.п.) для посадки-высадки на транспорт эвакуируемого населения на станциях (пунктах) посадки (высадки);</w:t>
      </w:r>
      <w:proofErr w:type="gramEnd"/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выделения сил и средств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обеспечения охраны общественного порядка в местах развертывания эвакуационных органов (приемных эвакуационных пунктов, пунктов посадки, пунктов высадки, групп управления на маршрутах пешей эвакуации);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обеспечения охраны общественного порядка на маршрутах эвакуации населения, материальных и культурных ценностей и их сохранности;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совместного регулирования движения эвакуационных потоков;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организации охраны оставляемого имущества организаций и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обеспечения ведения радиационной, химической, биологической, инженерной и противопожарной разведки;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выделения сил и сре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я радиационной, химической, биологической, инженерной защиты населения, санитарно-противоэпидемических и лечебно-профилактических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согласования перечней безопасных районов для организаций, продолжающих свою деятельность в военное время</w:t>
      </w:r>
      <w:r w:rsidR="00F2391F">
        <w:rPr>
          <w:rFonts w:ascii="Times New Roman" w:hAnsi="Times New Roman" w:cs="Times New Roman"/>
          <w:sz w:val="28"/>
          <w:szCs w:val="28"/>
        </w:rPr>
        <w:t xml:space="preserve"> на территории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, размещения населения, мест размещения и хранения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* возможного использования военных городков и оставляемого войсками имущества (оборудования) для размещения и первоочередного жизнеобеспечения эвакуируемого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5. В мирное время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F2391F">
        <w:rPr>
          <w:rFonts w:ascii="Times New Roman" w:hAnsi="Times New Roman" w:cs="Times New Roman"/>
          <w:sz w:val="28"/>
          <w:szCs w:val="28"/>
        </w:rPr>
        <w:t>Ленинского сельсо</w:t>
      </w:r>
      <w:r w:rsidR="00640ACD">
        <w:rPr>
          <w:rFonts w:ascii="Times New Roman" w:hAnsi="Times New Roman" w:cs="Times New Roman"/>
          <w:sz w:val="28"/>
          <w:szCs w:val="28"/>
        </w:rPr>
        <w:t>вета</w:t>
      </w:r>
      <w:r w:rsidR="00F2391F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 xml:space="preserve">для планирования, проведения и обеспечения эвакуационных мероприятий </w:t>
      </w:r>
      <w:r w:rsidR="00F2391F">
        <w:rPr>
          <w:rFonts w:ascii="Times New Roman" w:hAnsi="Times New Roman" w:cs="Times New Roman"/>
          <w:sz w:val="28"/>
          <w:szCs w:val="28"/>
        </w:rPr>
        <w:t xml:space="preserve">на территории 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взаимодействует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: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эвакуационной</w:t>
      </w:r>
      <w:r w:rsidR="00F2391F">
        <w:rPr>
          <w:rFonts w:ascii="Times New Roman" w:hAnsi="Times New Roman" w:cs="Times New Roman"/>
          <w:sz w:val="28"/>
          <w:szCs w:val="28"/>
        </w:rPr>
        <w:t xml:space="preserve"> комиссией </w:t>
      </w:r>
      <w:proofErr w:type="spellStart"/>
      <w:r w:rsidR="00F2391F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F2391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D6F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эвакуационными комиссиями организаций;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администрациями пунктов (станций) посадки (далее 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С)П), пунктов (станций) высадки (далее - П(С)В) населения;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администрациями пунктов (станций) погрузки (выгрузки) материальных и культурных ценностей на транспорт;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оперативными группами (далее - ОГ) - для организации вывоза (вывода)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группами управления на маршрутах пешей эвакуации.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6. ПЭП создаются решением администрации </w:t>
      </w:r>
      <w:r w:rsidR="00640ACD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предназначаются для приема, учета и размещения прибывающего населения в населенных пунктах</w:t>
      </w:r>
      <w:r w:rsidR="00640ACD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. ПЭП разворачиваются в городских и сельских поселениях вблизи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С)В. Под ПЭП отводятся общественные и административные здания.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Каждый ПЭП обеспечивается связью с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комиссией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С)В, конечным пунктом на маршруте эвакуации, эвакуационным органом эвакуируемых городов. Для этих целей начальники ПЭП организуют обеспечение телефонной связью. Непосредственное обеспечение телефонной связью предусматривается на военное время и при проведении специальных учений и КШУ с практическим развертыванием ПЭП.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Основные задачи ПЭП: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встреча прибывающих эвакуационных эшелонов, автомобильных (пеших) колонн и совместно с администрацией пункта (станции) высадки обеспечение высадки эвакуируемого населения, при необходимости организация временного размещения прибывающего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организация и осуществление доставки автомобильными колоннами и пешим порядком эвакуируемого населения и его ручной клади в места размещения (расселения) во взаимодействии со службой автотранспортного обеспечения выполнения мероприятий гражданской обороны </w:t>
      </w:r>
      <w:r w:rsidR="00640ACD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, организациями и гражданами (в добровольном порядке);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информирование руководства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3E12FD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времени прибытия эвакуируемой организации (населения), количестве прибывшего населения и об отправке его в места расселения (размещения);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оказание медицинской и другой помощи эвакуируемому населению;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обеспечение поддержания общественного порядка в районе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С)В и укрытие эвакуируемого населения по сигналам гражданской обороны.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7. Администрации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 и П(С)В создаются решениями органов местного самоуправления для организации эвакуационных перевозок и доставки эвакуируемого населения к местам размещения. Администрация пунктов формируется из представителей соответствующих транспортных организаций (учреждений) и разворачивается на базе стационарных станций (платформ, остановок) и в районе (вблизи) развертывания ПЭП.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Основными задачами администраций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 и П(С)В являются: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обеспечение своевременной подачи транспортных средств к местам посадки (высадки);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оборудование мест посадки на транспорт (изготовление приспособлений, трапов, тумб и т.п. для посадки эвакуируемого населения на транспортное средство);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организация посадки (высадки) на транспортные средства и доставки эвакуируемого населения до запланированных конечных населенных пунктов в безопасном районе;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организация погрузки (выгрузки) материальных и культурных ценностей, подлежащих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организация и обеспечение охраны общественного порядка и медицинской помощи эвакуируемому населению;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учет отправки (прибытия) транспортных средств и информирование об этом ЭПК.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8. ОГ создаются решениями органов местного самоуправления для организации эвакуационных мероприятий из населенных пунктов приграничной зоны в случае локальных военных конфликтов и ускорения вывоза (вывода) гражданского населения из зоны. Формируются из представителей органа местного самоуправления, органов военного управления, уполномоченных по гражданской обороне и чрезвычайным ситуациям муниципальных образований 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комиссий приграничных муниципальных районов.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Задачи ОГ: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- оповещение, сбор, учет, распределение и посадка эвакуируемого населения на транспорт;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формирование автомобильных и пеших эвакуационных колонн и сопровождение их по маршрутам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ходом проведения эвакуации и информирование эвакуационных органов и органов военного управления;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поддержание общественного порядка на всех этапах проведения эвакуационных мероприятий.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9. Группы управления на маршрутах пешей эвакуации создаются решениями органов местного самоуправления для обеспечения управления движением пеших колонн эвакуируемого населения и поддержания порядка на маршрутах эвакуации. В состав группы управления входят представители организаций, персонал которых выводится по данному маршруту, представители органа местного самоуправления районов загородной зоны, по территории которых проходят маршруты.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Основные задачи групп управления на маршрутах пешей эвакуации: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организация движения пеших колонн на маршруте;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подготовка и поддержание маршрута в эксплуатационном состоянии;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регулирование движения и организация охраны общественного порядка;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ведение радиационной, химической и инженерной разведки на маршруте;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оказание медицинской помощи в пути следования.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В целях обеспечения необходимой слаженности в работе группа управления делится на звенья (отделения) связи, учета прохождения колонн, обеспечения движения, регулирования движения, медицинской помощи и охраны общественного порядка. Для обслуживания пеших колонн на маршруте создаются подвижные медицинские бригады на санитарных машинах.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Начальники маршрутов пешей эвакуации размещаются на исходных пунктах этих маршрутов и организуют выполнение возложенных задач методом патрулирования по маршруту на подвижных средствах.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10. Личный состав эвакуационных органов в мирное время проходит плановую подготовку (переподготовку) в учебно-методическом центре по гражданской обороне и чрезвычайным ситуациям Новосибирской области, совершенствует свои практические навыки на учениях и тренировках по гражданской обороне.</w:t>
      </w:r>
    </w:p>
    <w:p w:rsidR="00CB02FA" w:rsidRPr="00CD6FDD" w:rsidRDefault="00CB02FA" w:rsidP="00CB02FA">
      <w:pPr>
        <w:ind w:right="207"/>
        <w:jc w:val="center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II. Задачи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3E12FD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11. Задачами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3E12FD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="00640ACD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>являются: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во взаимодействии с администрацией </w:t>
      </w:r>
      <w:r w:rsidR="003E12FD">
        <w:rPr>
          <w:rFonts w:ascii="Times New Roman" w:hAnsi="Times New Roman" w:cs="Times New Roman"/>
          <w:sz w:val="28"/>
          <w:szCs w:val="28"/>
        </w:rPr>
        <w:t>Ленинск</w:t>
      </w:r>
      <w:r w:rsidR="00640ACD">
        <w:rPr>
          <w:rFonts w:ascii="Times New Roman" w:hAnsi="Times New Roman" w:cs="Times New Roman"/>
          <w:sz w:val="28"/>
          <w:szCs w:val="28"/>
        </w:rPr>
        <w:t>ого сельсовета</w:t>
      </w:r>
      <w:proofErr w:type="gramStart"/>
      <w:r w:rsidR="00640ACD">
        <w:rPr>
          <w:rFonts w:ascii="Times New Roman" w:hAnsi="Times New Roman" w:cs="Times New Roman"/>
          <w:sz w:val="28"/>
          <w:szCs w:val="28"/>
        </w:rPr>
        <w:t xml:space="preserve"> </w:t>
      </w:r>
      <w:r w:rsidR="003E12F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E12FD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 и организациями, обеспечивающими выполнение мероприятий гражданской обороны разработка плана рассредоточения и эвакуации населения, материальных и культурных ценностей Новосибирской области в безопасные районы, его ежегодное уточнение (корректировка);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администрацией</w:t>
      </w:r>
      <w:r w:rsidR="007F7004">
        <w:rPr>
          <w:rFonts w:ascii="Times New Roman" w:hAnsi="Times New Roman" w:cs="Times New Roman"/>
          <w:sz w:val="28"/>
          <w:szCs w:val="28"/>
        </w:rPr>
        <w:t xml:space="preserve"> Ленинского сельсовета, </w:t>
      </w:r>
      <w:r w:rsidRPr="00CD6FDD">
        <w:rPr>
          <w:rFonts w:ascii="Times New Roman" w:hAnsi="Times New Roman" w:cs="Times New Roman"/>
          <w:sz w:val="28"/>
          <w:szCs w:val="28"/>
        </w:rPr>
        <w:t>и организациями, обеспечивающими выполнение мероприятий гражданской обороны, разработка планов всестороннего жизнеобеспечения эвакуационных мероприятий, мероприятий по подготовке к размещению эвакуируемого населения в безопасных районах (загородной зоне) и контроль готовности к выполнению запланированных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контроль и оказание помо</w:t>
      </w:r>
      <w:r w:rsidR="007F7004">
        <w:rPr>
          <w:rFonts w:ascii="Times New Roman" w:hAnsi="Times New Roman" w:cs="Times New Roman"/>
          <w:sz w:val="28"/>
          <w:szCs w:val="28"/>
        </w:rPr>
        <w:t xml:space="preserve">щи эвакуационным органам </w:t>
      </w:r>
      <w:r w:rsidR="007171AB">
        <w:rPr>
          <w:rFonts w:ascii="Times New Roman" w:hAnsi="Times New Roman" w:cs="Times New Roman"/>
          <w:sz w:val="28"/>
          <w:szCs w:val="28"/>
        </w:rPr>
        <w:t>организаций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 разработке планов эвакуации, планов приема, планов всестороннего жизнеобеспечения и отработке рабочей документации;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созданием, подготовкой, готовностью к работе и укомплектованием эвакуационных орг</w:t>
      </w:r>
      <w:r w:rsidR="007171AB">
        <w:rPr>
          <w:rFonts w:ascii="Times New Roman" w:hAnsi="Times New Roman" w:cs="Times New Roman"/>
          <w:sz w:val="28"/>
          <w:szCs w:val="28"/>
        </w:rPr>
        <w:t xml:space="preserve">анов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выбором мест дислокации и созданием необходимого количества эвакуационных органов (пунктов посадки и высадки на все виды транспорта, приемных эвакуационных пунктов) и маршрутов эвакуации, с целью реализации спланированных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разработкой планов рассредоточения и эвакуации населения, материальных и культурных ценностей в безопасные районы (загородную зону);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разработкой плана приема, размещения и всестороннего обеспечения эвакуируемого населения, материальных и культурных ценностей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разработкой органами местного самоуправления и организациями, на которые возложена задача всестороннего обеспечения мероприятий гражданской обороны, планов по видам обеспечения мероприятий гражданской обороны и защиты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FDD">
        <w:rPr>
          <w:rFonts w:ascii="Times New Roman" w:hAnsi="Times New Roman" w:cs="Times New Roman"/>
          <w:sz w:val="28"/>
          <w:szCs w:val="28"/>
        </w:rPr>
        <w:t xml:space="preserve">- периодическое проведение заседаний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7171AB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рассмотрение разработанных планов рассредоточения и эвакуации населения, материальных и культурных ценностей в безопасные районы (загородную зону); планов приема, размещения и всестороннего обеспечения эвакуируемого населения в безопасном районе (загородной зоне); планов по видам всестороннего </w:t>
      </w:r>
      <w:r w:rsidRPr="00CD6FDD">
        <w:rPr>
          <w:rFonts w:ascii="Times New Roman" w:hAnsi="Times New Roman" w:cs="Times New Roman"/>
          <w:sz w:val="28"/>
          <w:szCs w:val="28"/>
        </w:rPr>
        <w:lastRenderedPageBreak/>
        <w:t>обеспечения мероприятий гражданской обороны; результатов проверок состояния вопросов по планированию эвакуационных мероприятий муниципальными образованиями и организациями;</w:t>
      </w:r>
      <w:proofErr w:type="gramEnd"/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организация взаимодействия с органами военного командования, структурными подразделениями ГУ МВД России по Новосибирской области, транспортными организациями всех форм собственности по вопросам планирования, проведения и обеспечения эвакуационных мероприятий на территории </w:t>
      </w:r>
      <w:r w:rsidR="007171AB">
        <w:rPr>
          <w:rFonts w:ascii="Times New Roman" w:hAnsi="Times New Roman" w:cs="Times New Roman"/>
          <w:sz w:val="28"/>
          <w:szCs w:val="28"/>
        </w:rPr>
        <w:t>Ленинского сельсовета</w:t>
      </w:r>
      <w:proofErr w:type="gramStart"/>
      <w:r w:rsidR="007171AB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участие руководства и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7171AB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 проведении комплексных проверок и КШУ по вопросам гражданской обороны и защиты населения с целью проверки реальности разрабатываемых планов и приобретения практических навыков по организации и проведению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планирование проверок готовности эвакуационных органов и организаций, обеспечивающих мероприятия гражданской обороны, к выполнению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разработка схемы оповещения и сбора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491A17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, схемы организации связи и управления эвакуационными мероприятиями на территории </w:t>
      </w:r>
      <w:r w:rsidR="00491A17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, плана работы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7171AB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на текущий год;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2) при переводе гражданской обороны </w:t>
      </w:r>
      <w:r w:rsidR="00491A17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приведением в готовность эва</w:t>
      </w:r>
      <w:r w:rsidR="007171AB">
        <w:rPr>
          <w:rFonts w:ascii="Times New Roman" w:hAnsi="Times New Roman" w:cs="Times New Roman"/>
          <w:sz w:val="28"/>
          <w:szCs w:val="28"/>
        </w:rPr>
        <w:t>куационных органов</w:t>
      </w:r>
      <w:r w:rsidRPr="00CD6FDD">
        <w:rPr>
          <w:rFonts w:ascii="Times New Roman" w:hAnsi="Times New Roman" w:cs="Times New Roman"/>
          <w:sz w:val="28"/>
          <w:szCs w:val="28"/>
        </w:rPr>
        <w:t xml:space="preserve">, организация уточнения схем оповещения, схем организации связи и управления эвакуационными мероприятиями на территории </w:t>
      </w:r>
      <w:r w:rsidR="00491A17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уточнение плана рассредоточения и эвакуации населения, материальных и культурных ценностей, порядка осуществления всех видов обеспечения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уточнение категории и численности эвакуируемого населения;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готовностью эвакуационных органов к развертыванию и работе (выполнению задач по предназначению);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уточнение расписания движения поездов по эвакуации и рассредоточению населения и расписания движения поездов по подвозу (вывозу) рабочих смен;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уточнение совместно с автотранспортными организациями всех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форм собственности порядка использования всех видов автотранспорта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для вывоза </w:t>
      </w:r>
      <w:r w:rsidRPr="00CD6FDD">
        <w:rPr>
          <w:rFonts w:ascii="Times New Roman" w:hAnsi="Times New Roman" w:cs="Times New Roman"/>
          <w:sz w:val="28"/>
          <w:szCs w:val="28"/>
        </w:rPr>
        <w:lastRenderedPageBreak/>
        <w:t>населения, материальных и культурных ценностей в пункты его размещения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готовностью (подготовкой) транспортных средств к эвакуационным перевозкам людей;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организацией инженерного оборудования мест посадки (высадки), маршрутов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эвакуации населения, материальных и культурных ценностей: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ходом оповещения населения и организаций о начале эвакуационных мероприятий на территории </w:t>
      </w:r>
      <w:r w:rsidR="00491A17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осуществление взаимодействия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171AB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="00F9179B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 xml:space="preserve"> с транспортными организациями по вопросам подачи транспорта на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руководство работой эвакуационных органов по сбору эвакуируемого населения и отправке его в безопасные районы (загородную зону);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организация регулирования движения и поддержания порядка в ходе проведения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сбор и обобщение данных о ходе эвакуации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организация взаимодействия с органами военного командования, внутренних дел и организациями, обеспечивающими мероприятия гражданской обороны, по вопросам проведения эвакуационных мероприятий и первоочередного жизнеобеспечения эвакуируемого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О ходе выполнения эвакуационных мероприятий председатель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9179B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(заместитель) докладывает в эвакуационную комиссию </w:t>
      </w:r>
      <w:proofErr w:type="spellStart"/>
      <w:r w:rsidR="007171AB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7171A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D6FDD">
        <w:rPr>
          <w:rFonts w:ascii="Times New Roman" w:hAnsi="Times New Roman" w:cs="Times New Roman"/>
          <w:sz w:val="28"/>
          <w:szCs w:val="28"/>
        </w:rPr>
        <w:t>Новосибирской области и действует в соответствии с полученными указаниями.</w:t>
      </w:r>
    </w:p>
    <w:p w:rsidR="00CB02FA" w:rsidRPr="00CD6FDD" w:rsidRDefault="00CB02FA" w:rsidP="00CB02FA">
      <w:pPr>
        <w:ind w:right="207"/>
        <w:jc w:val="center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III. Права эвакуационной комиссии</w:t>
      </w:r>
      <w:r w:rsidR="009A6E99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r w:rsidR="009A6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12. На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эвакоприемную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комиссию</w:t>
      </w:r>
      <w:r w:rsidR="009A6E99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возлагается контроль состояния планирования, разработки документов и готовности эвакуационных органов муниципальных образований и организаций (независимо от их ведомственной принадлежности и формы собственности) к выполнению задач по предназначению, защите населения и всестороннему обеспечению проведения эвакуационных мероприятий.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F9179B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состояния гражданской обороны, готовности эвакуационных органов к выполнению задач по </w:t>
      </w:r>
      <w:r w:rsidRPr="00CD6FDD">
        <w:rPr>
          <w:rFonts w:ascii="Times New Roman" w:hAnsi="Times New Roman" w:cs="Times New Roman"/>
          <w:sz w:val="28"/>
          <w:szCs w:val="28"/>
        </w:rPr>
        <w:lastRenderedPageBreak/>
        <w:t>предназначению, организации и проведению эвакуационных мероприятий, защите населения в муниципальных образованиях и организациях имеет право: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заслушивать руководящий состав эвакуационных органов, а также руководителей организаций, обеспечивающих выполнение мероприятий гражданской обороны (служб обеспечения мероприятий гражданской обороны);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рассматривать отчеты и донесения руководителей эвакуационных органов по вопросам гражданской обороны и защиты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F9179B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подготовки и готовности эвакуационных органов муниципальных образований к проведению и всестороннему обеспечению эвакуационных мероприятий ежегодно планирует и проводит контрольные проверки состояния вопросов защиты населения и готовности эвакуационных органов </w:t>
      </w:r>
      <w:r w:rsidR="00F9179B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к выполнению задач по предназначению с оформлением актов, предписаний и докладных записок.</w:t>
      </w:r>
    </w:p>
    <w:p w:rsidR="00CB02FA" w:rsidRPr="00CD6FDD" w:rsidRDefault="00CB02FA" w:rsidP="00A2589E">
      <w:pPr>
        <w:ind w:right="207"/>
        <w:jc w:val="center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IV. Организация деятельности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="00A2589E">
        <w:rPr>
          <w:rFonts w:ascii="Times New Roman" w:hAnsi="Times New Roman" w:cs="Times New Roman"/>
          <w:sz w:val="28"/>
          <w:szCs w:val="28"/>
        </w:rPr>
        <w:t xml:space="preserve"> </w:t>
      </w:r>
      <w:r w:rsidR="002E0998">
        <w:rPr>
          <w:rFonts w:ascii="Times New Roman" w:hAnsi="Times New Roman" w:cs="Times New Roman"/>
          <w:sz w:val="28"/>
          <w:szCs w:val="28"/>
        </w:rPr>
        <w:t>к</w:t>
      </w:r>
      <w:r w:rsidRPr="00CD6FDD">
        <w:rPr>
          <w:rFonts w:ascii="Times New Roman" w:hAnsi="Times New Roman" w:cs="Times New Roman"/>
          <w:sz w:val="28"/>
          <w:szCs w:val="28"/>
        </w:rPr>
        <w:t>омиссии</w:t>
      </w:r>
      <w:r w:rsidR="009A6E99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="00F917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15. Состав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9A6E99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="00F9179B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>утверждается постановлением администрации</w:t>
      </w:r>
      <w:r w:rsidR="00F9179B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.</w:t>
      </w:r>
    </w:p>
    <w:p w:rsidR="00CB02FA" w:rsidRPr="00CD6FDD" w:rsidRDefault="00F9179B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Председатель</w:t>
      </w:r>
      <w:r w:rsidR="00CB02FA"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2FA"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="00CB02FA"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 xml:space="preserve">Ленинского сельсовета, </w:t>
      </w:r>
      <w:r w:rsidR="00CB02FA" w:rsidRPr="00CD6FDD">
        <w:rPr>
          <w:rFonts w:ascii="Times New Roman" w:hAnsi="Times New Roman" w:cs="Times New Roman"/>
          <w:sz w:val="28"/>
          <w:szCs w:val="28"/>
        </w:rPr>
        <w:t xml:space="preserve">руководит ее деятельностью и несет ответственность за выполнение возложенных задач. В состав комиссии входят члены администрации, руководители (заместители) организаций </w:t>
      </w:r>
      <w:r w:rsidR="009A6E99">
        <w:rPr>
          <w:rFonts w:ascii="Times New Roman" w:hAnsi="Times New Roman" w:cs="Times New Roman"/>
          <w:sz w:val="28"/>
          <w:szCs w:val="28"/>
        </w:rPr>
        <w:t xml:space="preserve">Ленинского сельсовета, а также представители </w:t>
      </w:r>
      <w:r w:rsidR="00CB02FA" w:rsidRPr="00CD6FDD">
        <w:rPr>
          <w:rFonts w:ascii="Times New Roman" w:hAnsi="Times New Roman" w:cs="Times New Roman"/>
          <w:sz w:val="28"/>
          <w:szCs w:val="28"/>
        </w:rPr>
        <w:t>органов образования, здравоохранения, социа</w:t>
      </w:r>
      <w:r w:rsidR="009A6E99">
        <w:rPr>
          <w:rFonts w:ascii="Times New Roman" w:hAnsi="Times New Roman" w:cs="Times New Roman"/>
          <w:sz w:val="28"/>
          <w:szCs w:val="28"/>
        </w:rPr>
        <w:t xml:space="preserve">льного обеспечения, </w:t>
      </w:r>
      <w:r w:rsidR="00CB02FA" w:rsidRPr="00CD6FDD">
        <w:rPr>
          <w:rFonts w:ascii="Times New Roman" w:hAnsi="Times New Roman" w:cs="Times New Roman"/>
          <w:sz w:val="28"/>
          <w:szCs w:val="28"/>
        </w:rPr>
        <w:t xml:space="preserve"> и других органов.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17. В структуру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A6E99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предсе</w:t>
      </w:r>
      <w:r w:rsidR="009A6E99">
        <w:rPr>
          <w:rFonts w:ascii="Times New Roman" w:hAnsi="Times New Roman" w:cs="Times New Roman"/>
          <w:sz w:val="28"/>
          <w:szCs w:val="28"/>
        </w:rPr>
        <w:t>датель комиссии, заместитель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председателя комиссии, помощни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и) председателя комиссии, помощник заместителя председателя комиссии и секретарь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члены комиссии;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 оповещения и связи;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 учета эвакуируемого населения и информации;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 первоочередного жизнеобеспечения эвакуируемого населения;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 учета эвакуации материальных и культурных ценностей;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 организации размещения эвакуируемого населения;</w:t>
      </w:r>
    </w:p>
    <w:p w:rsidR="00CB02FA" w:rsidRPr="00CD6FDD" w:rsidRDefault="00CB02FA" w:rsidP="00CB02FA">
      <w:pPr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группа дорожного и транспортного обеспечения.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18. Работа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A6E99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проводится в соответствии с годовым планом, утверждаемым председателем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Заседания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9A6E99">
        <w:rPr>
          <w:rFonts w:ascii="Times New Roman" w:hAnsi="Times New Roman" w:cs="Times New Roman"/>
          <w:sz w:val="28"/>
          <w:szCs w:val="28"/>
        </w:rPr>
        <w:t xml:space="preserve"> 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>по рассмотрению вопросов планирования эвакуационных мероприятий и состояния готовности эвакуационных органов к выполнению возложенных задач проводятся не реже 1 раза в полугодие.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Решения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A6E99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принимаются простым большинством голосов присутствующих на заседании членов комиссии, а в случае равенства голосов голос председателя эвакуационной комиссии считается решающим.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Решения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A2589E">
        <w:rPr>
          <w:rFonts w:ascii="Times New Roman" w:hAnsi="Times New Roman" w:cs="Times New Roman"/>
          <w:sz w:val="28"/>
          <w:szCs w:val="28"/>
        </w:rPr>
        <w:t>Лени</w:t>
      </w:r>
      <w:r w:rsidR="009A6E99">
        <w:rPr>
          <w:rFonts w:ascii="Times New Roman" w:hAnsi="Times New Roman" w:cs="Times New Roman"/>
          <w:sz w:val="28"/>
          <w:szCs w:val="28"/>
        </w:rPr>
        <w:t>н</w:t>
      </w:r>
      <w:r w:rsidR="00A2589E">
        <w:rPr>
          <w:rFonts w:ascii="Times New Roman" w:hAnsi="Times New Roman" w:cs="Times New Roman"/>
          <w:sz w:val="28"/>
          <w:szCs w:val="28"/>
        </w:rPr>
        <w:t>с</w:t>
      </w:r>
      <w:r w:rsidR="009A6E99">
        <w:rPr>
          <w:rFonts w:ascii="Times New Roman" w:hAnsi="Times New Roman" w:cs="Times New Roman"/>
          <w:sz w:val="28"/>
          <w:szCs w:val="28"/>
        </w:rPr>
        <w:t xml:space="preserve">кого сельсовета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 оформляются протоколами, которые подписываются председателем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и секретарем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комиссии. На основании выработанных комиссией решений (предложений), зафиксированных в протоколе, Главой </w:t>
      </w:r>
      <w:r w:rsidR="009A6E99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 издается правовой акт в виде постановления, распоряжения.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В мирное время при проведении заседаний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A6E99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 члены комиссии оповещаются через их начальников (руководителей). В военное время (особый период) оповещение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осуществляется оперативным дежурным МКУ «Центр защиты населения и единая дежурно-диспетчерская служба» через многоканальную систему автоматического оповещения абонентов, которая используется для тренировок по оповещению и сбору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на ее заседания в мирное время.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В случае если член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уволен, переведен на другую должность или в другую структуру (организацию), руководитель взамен уволенного (убывшего) сотрудника назначает кандидата в состав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района. Для этого на имя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подается служебная записка с указанием фамилии, имени, отчества, занимаемой должности, сотового, рабочего и домашнего телефонов и домашнего адреса кандидата.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В случае если член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болен, в отпуске или командировке, руководитель назначает вместо отсутствующего другого работника, который прибывает на заседание комиссии и регистрируется вместо временно отсутствующего члена комиссии.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19. По вопросам планирования, подготовки, проведения и всестороннего обеспечения эвакуационных мероприятий на территории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председатель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и его заместители имеют право отдавать (издавать) указания и распоряжения, которые обязательны для исполнения органами местного самоуправления, руководителями эвакуационных органов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2589E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5" w:history="1">
        <w:r w:rsidRPr="00CD6F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 w:rsidRPr="00CD6FDD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05.11.2013 N 474-п)</w:t>
      </w:r>
    </w:p>
    <w:p w:rsidR="00CB02FA" w:rsidRPr="00CD6FDD" w:rsidRDefault="00CB02FA" w:rsidP="00A2589E">
      <w:pPr>
        <w:ind w:right="207"/>
        <w:jc w:val="center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V. Функциональные обязанности членов</w:t>
      </w:r>
      <w:r w:rsidR="00A25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r w:rsidR="00A2589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D6FDD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20. Председатель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отвечает за разработку и своевременную корректировку плана рассредоточения и эвакуации населения </w:t>
      </w:r>
      <w:r w:rsidR="002E0998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, подготовку маршрутов эвакуации, проведение эвакуации населения, материальных и культурных ценностей в военное время, готовность эвакуационных органов к выполнению задач по предназначению и их подготовку.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A1BDE">
        <w:rPr>
          <w:rFonts w:ascii="Times New Roman" w:hAnsi="Times New Roman" w:cs="Times New Roman"/>
          <w:sz w:val="28"/>
          <w:szCs w:val="28"/>
        </w:rPr>
        <w:t>Ленинского сельсовета</w:t>
      </w:r>
      <w:proofErr w:type="gramStart"/>
      <w:r w:rsidR="00EA1BDE">
        <w:rPr>
          <w:rFonts w:ascii="Times New Roman" w:hAnsi="Times New Roman" w:cs="Times New Roman"/>
          <w:sz w:val="28"/>
          <w:szCs w:val="28"/>
        </w:rPr>
        <w:t xml:space="preserve"> </w:t>
      </w:r>
      <w:r w:rsidRPr="00CD6FD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разработку планирующих документов по проведению эвакуации населения, материальных и культурных ценностей и всестороннему жизнеобеспечению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разработкой, реальностью и своевременной корректировкой планирующих документов по проведению и всестороннему обеспечению эвакуацио</w:t>
      </w:r>
      <w:r w:rsidR="00EA1BDE">
        <w:rPr>
          <w:rFonts w:ascii="Times New Roman" w:hAnsi="Times New Roman" w:cs="Times New Roman"/>
          <w:sz w:val="28"/>
          <w:szCs w:val="28"/>
        </w:rPr>
        <w:t>нных мероприятий в муниципальном образовании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организациях</w:t>
      </w:r>
      <w:r w:rsidR="00EA1BDE">
        <w:rPr>
          <w:rFonts w:ascii="Times New Roman" w:hAnsi="Times New Roman" w:cs="Times New Roman"/>
          <w:sz w:val="28"/>
          <w:szCs w:val="28"/>
        </w:rPr>
        <w:t xml:space="preserve"> на территории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, в том числе и обеспечивающих выполнение мероприятий гражданской обороны и защиты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осуществляет контроль готовности за подготовкой безопасных районов (загородной зоны) к приему, размещению и первоочередному жизнеобеспечению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организацию подготовки и готовность эвакуационных органов к выполнению возложенных задач;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не реже одного раза в полугодие проводит заседания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планирования, проведения, состояния готовности эвакуационных органов и обеспечения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организует и осуществляет взаимодействие с органами военного командования, структурными подразделениями ГУ МВД России по Новосибирской области по вопросам использования транспортных средств, транспортных коммуникаций, организации комендантской службы на территориях и маршрутах эвакуации, </w:t>
      </w:r>
      <w:r w:rsidRPr="00CD6FDD">
        <w:rPr>
          <w:rFonts w:ascii="Times New Roman" w:hAnsi="Times New Roman" w:cs="Times New Roman"/>
          <w:sz w:val="28"/>
          <w:szCs w:val="28"/>
        </w:rPr>
        <w:lastRenderedPageBreak/>
        <w:t>согласования районов размещения эвакуируемого населения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2) при переводе гражданской обороны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 организует: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контроль за приведением в готовность к работе эвакуационных органов, развертывание и приведение в готовность к выполнению задач по предназначению ПЭП, администраций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 и П(С)В;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уточнение плана рассредоточения и эвакуации населения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порядка осуществления всех видов обеспечения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уточнение категорий и численности эвакуируемого населения,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уточнение порядка движения и использования всех видов транспорта, выделяемого для проведения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подготовкой транспортных средств к эвакуационным перевозкам людей, оборудованием маршрутов пешей эвакуации, изготовлением (оборудованием) приспособлений для посадки (высадки) населения на транспорт (тумб, рамп, сходней и т.п.);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уточнение планов приема, размещения и первоочередного жизнеобеспечения населения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</w:t>
      </w:r>
      <w:r w:rsidR="00EA1BDE">
        <w:rPr>
          <w:rFonts w:ascii="Times New Roman" w:hAnsi="Times New Roman" w:cs="Times New Roman"/>
          <w:sz w:val="28"/>
          <w:szCs w:val="28"/>
        </w:rPr>
        <w:t>лучении расп</w:t>
      </w:r>
      <w:r w:rsidR="002E0998">
        <w:rPr>
          <w:rFonts w:ascii="Times New Roman" w:hAnsi="Times New Roman" w:cs="Times New Roman"/>
          <w:sz w:val="28"/>
          <w:szCs w:val="28"/>
        </w:rPr>
        <w:t>оряжения Главы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ходом оповещения организаций, населения о начале эвакуации и подачей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эвакотранспорта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на станции и пункты посадки;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взаимодействие между эвакуационными органами, транспортными и иными организациями, обеспечивающими мероприятия гражданской обороны и защиты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исполнением планов эвакуации населения по конкретным условиям складывающейся обстановки;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осуществляет руководство работой эвакуационных органов по сбору эвакуируемого населения и отправкой его в безопасные районы (загородную зону);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организацией регулирования движения и поддержанием порядка на маршрутах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сбор и обобщение данных о ходе выполнения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- организует взаимодействие с органами военного командования, внутренних дел и организациями, обеспечивающими выполнение мероприятий гражданской обороны и защиты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21. Заместитель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A1BD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подчиняется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комиссии. Отвечает за разработку и своевременную корректировку планов рассредоточения и эвакуации населения, материальных и культурных ценностей, подготовку маршрутов эвакуации в безопасных районах (загородной зоне), проведение эвакуации населения, материальных и культурных ценностей в военное время.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</w:t>
      </w:r>
      <w:r w:rsidR="00EA1BDE">
        <w:rPr>
          <w:rFonts w:ascii="Times New Roman" w:hAnsi="Times New Roman" w:cs="Times New Roman"/>
          <w:sz w:val="28"/>
          <w:szCs w:val="28"/>
        </w:rPr>
        <w:t>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организует и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подготовкой эвакуационных органов к выполнению задач по эвакуации, приему, размещению и первоочередному жизнеобеспечению эвакуируемого населения, культурных и материальных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взаимодействие с органами военного командования, структурными подразделениями ГУ МВД России по Новосибирской области и транспортными организациями всех форм собственности по вопросам выделения и использования транспорта и транспортных коммуникаций, обеспечения безопасности и охраны общественного порядка во время проведения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68628A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 осуществляет: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постоянный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приведением эвакуационных органов в готовность и выполнением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подготовкой муниципальных образований к приему, размещению и всестороннему жизнеобеспечению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контроль за подготовкой к развертыванию ПЭП,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С)П, П(С)В;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органами военного командования и транспортными организациями организует уточнение расчетов транспорта, предназначенного для вывоза населения, материальных и культурных ценностей в загородную зону;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</w:t>
      </w:r>
      <w:r w:rsidR="002E0998">
        <w:rPr>
          <w:rFonts w:ascii="Times New Roman" w:hAnsi="Times New Roman" w:cs="Times New Roman"/>
          <w:sz w:val="28"/>
          <w:szCs w:val="28"/>
        </w:rPr>
        <w:t>лавы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ходом оповещения населения, организаций и эвакуационных органов о начале эвакуации населения, культурных и материальных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приведением в готовность эвакуационных органов к выполнению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ходом проведения эвакуации населения, материальных и культурных ценностей, всесторонним обеспечением эвакуации, а также за прибытием населения, материальных и культурных ценностей в безопасные районы (загородную зону) и их размещением.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22. Помощники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подчиняются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комиссии, его заместителям.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Помощники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организуют и осуществляют взаимодействие (связь)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комплектования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осуществляют оповещение и организуют сбор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на заседания;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проводят уточнение номеров домашних и рабочих телефонов, адресов проживания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, порядка их оповещения и сбора;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организуют и осуществляют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подготовкой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</w:t>
      </w:r>
      <w:r w:rsidR="0068628A">
        <w:rPr>
          <w:rFonts w:ascii="Times New Roman" w:hAnsi="Times New Roman" w:cs="Times New Roman"/>
          <w:sz w:val="28"/>
          <w:szCs w:val="28"/>
        </w:rPr>
        <w:t>акоприемной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 государственном автономном образовательном учреждении дополнительного профессионального образования Новосибирской области "Учебно-методический центр по гражданской обороне и чрезвычайным ситуациям Новосибирской области" (далее - учебно-методический центр ГОЧС);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доводят принятые на заседаниях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решения (указания) до исполнителей и контролируют их исполнение;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68628A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осуществляют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готовностью автотранспорта, выделенного для работы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готовят доклады, отчеты, справки, донесения и указания в соответствии с табелем срочных донесений и распоряжений, утвержденных председателем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</w:t>
      </w:r>
      <w:r w:rsidR="00E95186">
        <w:rPr>
          <w:rFonts w:ascii="Times New Roman" w:hAnsi="Times New Roman" w:cs="Times New Roman"/>
          <w:sz w:val="28"/>
          <w:szCs w:val="28"/>
        </w:rPr>
        <w:t>лавы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осуществляют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организацией работы, обеспечением предметами первой необходимости, подготовкой мест питания и отдыха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осуществляют координацию деятельности эвакуационных органов муниципальных образований;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организуют выполнение других административно-хозяйственных мероприятий, связанных с жизнедеятельностью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23. Секретарь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подчиняется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, его заместителям и работает под их руководством.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</w:t>
      </w:r>
      <w:r w:rsidR="0068628A">
        <w:rPr>
          <w:rFonts w:ascii="Times New Roman" w:hAnsi="Times New Roman" w:cs="Times New Roman"/>
          <w:sz w:val="28"/>
          <w:szCs w:val="28"/>
        </w:rPr>
        <w:t>иемной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принимает участие в планировании, разработке, ежегодном уточнении и корректировке плана рассредоточения и эвакуации населения,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годовые планы работы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</w:t>
      </w:r>
      <w:r w:rsidR="0068628A">
        <w:rPr>
          <w:rFonts w:ascii="Times New Roman" w:hAnsi="Times New Roman" w:cs="Times New Roman"/>
          <w:sz w:val="28"/>
          <w:szCs w:val="28"/>
        </w:rPr>
        <w:t>иемной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своевременно представляет их на утверждение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по распоряжению председателя (заместителя председателя)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проверяет готовность эвакуационных органов к выполнению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ведет протоколы заседаний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принимает участие в доведении принятых на заседаниях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8628A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8628A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решений (указаний) до исполнителей и контролирует их исполнение;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2) при переводе гражданской обороны Новосибирской области с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мирного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r w:rsidR="005F6B41">
        <w:rPr>
          <w:rFonts w:ascii="Times New Roman" w:hAnsi="Times New Roman" w:cs="Times New Roman"/>
          <w:sz w:val="28"/>
          <w:szCs w:val="28"/>
        </w:rPr>
        <w:t>Начальник группы встречи, приёма и размещения</w:t>
      </w:r>
      <w:r w:rsidR="00E95186"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5186"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прибывает в МКУ «Центр защиты населения и единая дежурно-диспетчерская служба», получает документы плана рассредоточения эвакуации населения, материальных и культурных ценностей, доставляет (перевозит) их к месту работы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</w:t>
      </w:r>
      <w:r w:rsidR="00E95186">
        <w:rPr>
          <w:rFonts w:ascii="Times New Roman" w:hAnsi="Times New Roman" w:cs="Times New Roman"/>
          <w:sz w:val="28"/>
          <w:szCs w:val="28"/>
        </w:rPr>
        <w:t>приемной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контролирует ход оповещения и прибытие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</w:t>
      </w:r>
      <w:r w:rsidR="00E95186">
        <w:rPr>
          <w:rFonts w:ascii="Times New Roman" w:hAnsi="Times New Roman" w:cs="Times New Roman"/>
          <w:sz w:val="28"/>
          <w:szCs w:val="28"/>
        </w:rPr>
        <w:t>иемной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</w:t>
      </w:r>
      <w:r w:rsidRPr="00CD6FDD">
        <w:rPr>
          <w:rFonts w:ascii="Times New Roman" w:hAnsi="Times New Roman" w:cs="Times New Roman"/>
          <w:sz w:val="28"/>
          <w:szCs w:val="28"/>
        </w:rPr>
        <w:t>а;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совместно с помощниками председателя и заместителя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готовит доклады, отчеты, справки, донесения и указания в соответствии с табелем срочных донесений и распоряжений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сбор и учет поступающих докладов и донесений о ходе рассредоточения и эвакуации населения,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обобщает поступающую информацию, совместно с помощниками председателя и заместителя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готовит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в вышестоящие органы управления доклады и донесения о ходе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ведет учет принятых и отданных в ходе проведения эвакуационных мероприятий распоряжений, доводит принятые решения до исполнителей и контролирует поступление докладов об их исполнении.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24. Члены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организуют работу эвакуационных органов муниципальных образований: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принимают участие в выработке предложений председателю эва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для принятия решений по проведению и всестороннему обеспечению эвакуационных мероприятий и разработке планирующих документов;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контролируют готовность эвакуационных органов муниципальных образований к выполнению задач по эвакуации, приему, размещению и первоочередному жизнеобеспечению эвакуируемого населения,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участвуют в заседаниях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планирования, проведения и всестороннего обеспечения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по направлению деятельности разрабатывают справки-доклады о состоянии курируемого вопроса по проведению и всестороннему обеспечению эвакуационных 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осуществляют взаимодействие с органами военного командования, структурными подразделениями ГУ МВД России по Новосибирской области и транспортными организациями всех форм собственности по вопросам использования транспортных </w:t>
      </w:r>
      <w:r w:rsidRPr="00CD6FDD">
        <w:rPr>
          <w:rFonts w:ascii="Times New Roman" w:hAnsi="Times New Roman" w:cs="Times New Roman"/>
          <w:sz w:val="28"/>
          <w:szCs w:val="28"/>
        </w:rPr>
        <w:lastRenderedPageBreak/>
        <w:t>средств, автомобильных дорог и мостов и организации комендантской службы на маршрутах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E95186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в соответствии с уточненной схемой управления и связи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контролируют и уточняют готовность эвакуационных органов муниципальных образований к выполнению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уточняют категорию, численность эвакуируемого населения, расчеты и планы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организуют подготовку к развертыванию и уточняют готовность администраций ПЭП,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С)П, П(С)В к выполнению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уточняют совместно с транспортными организациями порядок и готовность всех видов транспорта к эвакуации населения, материальных и культурных ценностей, оборудование пунктов посадки (высадки), маршрутов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организуют в безопасных районах (загородной зоне) уточнение планов приема, размещения и первоочередного жизнеобеспечения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поддерживают постоянную связь с эвакуационными органами и транспортными организ</w:t>
      </w:r>
      <w:r w:rsidR="00E95186">
        <w:rPr>
          <w:rFonts w:ascii="Times New Roman" w:hAnsi="Times New Roman" w:cs="Times New Roman"/>
          <w:sz w:val="28"/>
          <w:szCs w:val="28"/>
        </w:rPr>
        <w:t xml:space="preserve">ациями </w:t>
      </w:r>
      <w:proofErr w:type="spellStart"/>
      <w:r w:rsidR="00E95186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D6FDD">
        <w:rPr>
          <w:rFonts w:ascii="Times New Roman" w:hAnsi="Times New Roman" w:cs="Times New Roman"/>
          <w:sz w:val="28"/>
          <w:szCs w:val="28"/>
        </w:rPr>
        <w:t>, контролируют ход оповещения населения о начале эвакуации населения, подачу транспорта на станции и пункты посадки;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контролируют работу эвакуационных о</w:t>
      </w:r>
      <w:r w:rsidR="00C54556">
        <w:rPr>
          <w:rFonts w:ascii="Times New Roman" w:hAnsi="Times New Roman" w:cs="Times New Roman"/>
          <w:sz w:val="28"/>
          <w:szCs w:val="28"/>
        </w:rPr>
        <w:t>рганов учреждений и организаций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контролируют организацию регулирования движения эвакуационных колонн и поддержание общественного порядка на маршрутах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взаимодействуют с органами военного командования, структурными подразделениями ГУ МВД России по Новосибирской области, организациями, обеспечивающими мероприятия гражданской обороны и защиты населения, по вопросам организации взаимодействия, обеспечения и проведения эвакуационных мероприятий.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25. Группа оповещения и связи на период проведения эвакуационных мероприятий отвечает за готовность имеющейся системы связи и оповещения населения и организаций, а также за обеспе</w:t>
      </w:r>
      <w:r w:rsidR="00C54556">
        <w:rPr>
          <w:rFonts w:ascii="Times New Roman" w:hAnsi="Times New Roman" w:cs="Times New Roman"/>
          <w:sz w:val="28"/>
          <w:szCs w:val="28"/>
        </w:rPr>
        <w:t xml:space="preserve">чение связи с эвакуационными 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органами военного командования и внутренних дел: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поддержанием в готовности средств системы связи и оповещения населения и организаций к доведению информации по вопросам гражданской обороны и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разрабатывает тексты оповещения населения и речевых сообщений по вопросам организации и проведения эвакуационных мероприятий, работы эвакуационных органов, организует запись текстов сообщений на магнитные носители и их использование;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представле</w:t>
      </w:r>
      <w:r w:rsidR="00E47BFB">
        <w:rPr>
          <w:rFonts w:ascii="Times New Roman" w:hAnsi="Times New Roman" w:cs="Times New Roman"/>
          <w:sz w:val="28"/>
          <w:szCs w:val="28"/>
        </w:rPr>
        <w:t>ние от учреждений</w:t>
      </w:r>
      <w:r w:rsidRPr="00CD6FDD">
        <w:rPr>
          <w:rFonts w:ascii="Times New Roman" w:hAnsi="Times New Roman" w:cs="Times New Roman"/>
          <w:sz w:val="28"/>
          <w:szCs w:val="28"/>
        </w:rPr>
        <w:t xml:space="preserve"> заявок в организации (предприятия) связи на выделение и установку в особый период соединительных линий и каналов связи от пунктов управления гражданской обороны муниципальных образований к эвакуационным органам (ПЭП,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С)П, П(С)В), разворачиваемых в этих муниципальных образованиях;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</w:t>
      </w:r>
      <w:r w:rsidR="00E47BFB">
        <w:rPr>
          <w:rFonts w:ascii="Times New Roman" w:hAnsi="Times New Roman" w:cs="Times New Roman"/>
          <w:sz w:val="28"/>
          <w:szCs w:val="28"/>
        </w:rPr>
        <w:t>яет в учреждениях</w:t>
      </w:r>
      <w:r w:rsidRPr="00CD6FDD">
        <w:rPr>
          <w:rFonts w:ascii="Times New Roman" w:hAnsi="Times New Roman" w:cs="Times New Roman"/>
          <w:sz w:val="28"/>
          <w:szCs w:val="28"/>
        </w:rPr>
        <w:t xml:space="preserve"> контрольные проверки готовности системы связи и оповещения к выполнению задач по предназначению;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взаимодействие со структурными подразделениями ГУ МВД России по Новосибирской области по вопросам информирования населения о начале эвакуации в местах его проживания и на маршрутах эвакуации на особый период;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готовит предложения по вопросам совершенствования системы связи и оповещения;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E47BFB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приведение систем связи и оповещения населения в готовность к выполнению задач;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поддержание связи по всем имеющимся средствам связи с эвакуационными ор</w:t>
      </w:r>
      <w:r w:rsidR="00E47BFB">
        <w:rPr>
          <w:rFonts w:ascii="Times New Roman" w:hAnsi="Times New Roman" w:cs="Times New Roman"/>
          <w:sz w:val="28"/>
          <w:szCs w:val="28"/>
        </w:rPr>
        <w:t xml:space="preserve">ганами </w:t>
      </w:r>
      <w:proofErr w:type="spellStart"/>
      <w:r w:rsidR="00E47BFB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E47BF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и взаимодействующими эвакуационными органами Новосибирской области;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при наличии неисправностей сре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язи и систем связи организует работу по их немедленному устранению;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ход оповещения населения, организаций и взаимодействующих эвакуационных органов о начале эвакуации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докладывает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47BFB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47BFB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ходе оповещения населения и организаций о начале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- по всем имеющимся каналам и средствам связи организует связь с эвакуационными ор</w:t>
      </w:r>
      <w:r w:rsidR="00C54556">
        <w:rPr>
          <w:rFonts w:ascii="Times New Roman" w:hAnsi="Times New Roman" w:cs="Times New Roman"/>
          <w:sz w:val="28"/>
          <w:szCs w:val="28"/>
        </w:rPr>
        <w:t>ганами учреждений и организаций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в случае необходимости осуществляет взаимодействие с органами военного командования по вопросам организации (выделения и использования) дополнительных каналов связи с эвакуационными органами;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при обнаружении неисправностей в системе связи и оповещения немедленно принимает меры по их устранению.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26. Группа учета эвакуируемого населения и информации отвечает за учет и организацию информирования эвакуируемого населения по вопросам гражданской обороны и проведения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работу по сбору и уточнению информации о численности населения, подлежащего вывозу (выводу) в безопасные районы (загородную зону);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работу жилищно-эксплуатационных организаций по вопросам сбора информации о численности нетрудоспособного и не занятого в производстве и сфере обслуживания населения, эвакуируемого по частичной (заблаговременной) эвакуации, а также эвакуацию воспитанников детских домов и пенсионеров, содержащихся в домах инвалидов и престарелых;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работу по своевременному уточнению эвакуационных списков;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47BFB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47BFB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совершенствованию учета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E47BFB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организует работу по сбору, обобщению и анализу информации об обстановке, - готовит информацию и доклады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2639C0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2639C0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организует работу по уточнению эвакуационных списков;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организует информационное обеспечение работы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2639C0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2639C0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информирование населения и организаций о начале эвакуации, правилах поведения и порядке действий;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- организуют работу по сбору информации о выдвижении, перемещении эвакуационных колонн на маршрутах эвакуации и прибытии в конечные пункты размещения;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информирование населения и организаций о текущей обстановке, ее изменениях в ходе проведения эвакуационных мероприятий;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информацию для докладов и донесений председателя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2639C0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2639C0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проведенной работе.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27. Группа первоочередного жизнеобеспечения эвакуируемого населения отвечает за планирование, организацию и осуществление первоочередного жизнеобеспечения, организует работу аналогичных групп эвакуационных органов муниципальных образований: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работу по проведению и своевременному уточнению расчетов потребностей по видам первоочередного жизнеобеспечения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осуществляет контроль готовности муниципальных образований к первоочередному жизнеобеспечению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готовностью к развертыванию медицинских пунктов, подвижных пунктов питания, пунктов вещевого снабжения, пунктов обогрева и т.п.;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2639C0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2639C0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совершенствованию организации планирования и осуществления первоочередного жизнеобеспечения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2639C0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готовность муниципальных образований к первоочередному жизнеобеспечению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готовность организаций к обеспечению мероприятий гражданской обороны по вопросам торговли и питания, коммунально-техническому и медицинскому обеспечению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работу по уточнению численности эвакуируемого населения и потребностей в продукции и услугах первоочередного жизнеобеспечения;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2639C0">
        <w:rPr>
          <w:rFonts w:ascii="Times New Roman" w:hAnsi="Times New Roman" w:cs="Times New Roman"/>
          <w:sz w:val="28"/>
          <w:szCs w:val="28"/>
        </w:rPr>
        <w:t>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первоочередного жизнеобеспечения эвакуируемого населения в сложившейся обстановке;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контролирует работу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по организации первоочередного жизнеобеспечения эвакуируемого населения на ПЭП и в местах размещения;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информацию и доклады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2639C0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2639C0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вопросам осуществления первоочередного жизнеобеспечения эвакуируемого населения.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28. Группа эвакуации материальных и культурных ценностей отвечает за организацию планирования, учета, вывоз и размещение материальных и культурных ценностей в безопасных районах (загородной зоне), организует работу аналогичных групп эвакуационных органов муниципальных образований: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планирование и подготовку муниципальными образованиями мест размещения материальных и культурных ценностей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транспортными организациями всех форм собственности и эвакуационными органами по заявкам организаций производит расчеты на выделение необходимого транспорта для вывоза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со структурными подразделениями ГУ МВД России по Новосибирской области планирует выделение ими личного состава для организации охраны и сопровождения материальных и культурных ценностей в местах погрузки, на маршрутах эвакуации и в местах выгрузки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2639C0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2639C0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совершенствованию планирования и проведения эвакуации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гражданск</w:t>
      </w:r>
      <w:r w:rsidR="00B66B32">
        <w:rPr>
          <w:rFonts w:ascii="Times New Roman" w:hAnsi="Times New Roman" w:cs="Times New Roman"/>
          <w:sz w:val="28"/>
          <w:szCs w:val="28"/>
        </w:rPr>
        <w:t>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транспортными организациями уточняет расчеты на выделение транспорта для эвакуации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контролирует подготовку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эвакоорганов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муниципальных образований к приему и размещению материальных и культурных ценностей, организацию охраны в местах выгрузки и складирования;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- совместно со структурными подразделениями ГУ МВД России по Новосибирской области уточняет расчеты на выделение личного состава для охраны мест погрузки ценностей и сопровождение на маршрутах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B66B32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B66B32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эвакуации материальных и культурных ценностей в соответствии со сложившейся обстановкой;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организует уточнение и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поставкой транспорта к местам погрузки материальных и культурных ценностей;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контроль выдвижения и движение транспортных колонн с материальными и культурными ценностями на маршрутах эвакуации и в загородной зоне;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осуществляет сбор и обобщение информации о прибытии колонн с материальными и культурными ценностями к местам разгрузки в загородной зоне, их размещение и складирование;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работу по организации охраны и сопровождения материальных и культурных ценностей в местах погрузки, на маршрутах эвакуации и местах выгрузки в безопасном районе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доклады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B66B32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B66B32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ходе эвакуации материальных и культурных ценностей и сложившейся обстановке.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29. Группа организации размещения эвакуируемого населения отвечает за подготовку безопасных районов (загородной зоны) к размещению эвакуируемого населения, организует работу аналогичных групп эвакуационных органов муниципальных образований: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разработкой планов приема, размещения и всестороннего обеспечения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организует контрольные проверки готовности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органов к приему, размещению и всестороннему обеспечению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МКУ «Центр защиты населения и единая дежурно-диспетчерская служба», органами местного самоуправления и организациями производит расчеты по планированию возможного использования общественных зданий в безопасных районах (загородной зоне) для размещения в них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пригодностью общественных и административных зданий, запланированных для размещения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разрабатывает и представляет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B66B32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B66B32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предложения по размещению эвакуируемого населения в безопасных районах (загородной зоне);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B66B32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уточнением в муниципальных образованиях планов приема, размещения и всестороннего жизнеобеспечения населения в соответствии со сложившейся обстановкой;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контролирует приведение в готовность безопасных районов (загородной зоны) и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эвакоорганов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сельских поселений к выполнению задач по приему, размещению и всестороннему обеспечению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прибытие эвакуируемого населения на ПЭП;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-координирует работу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органов по приему и размещению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осуществляет сбор, обобщение поступающей информации о прибытии и размещении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представляет доклады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</w:t>
      </w:r>
      <w:r w:rsidR="00615D9D">
        <w:rPr>
          <w:rFonts w:ascii="Times New Roman" w:hAnsi="Times New Roman" w:cs="Times New Roman"/>
          <w:sz w:val="28"/>
          <w:szCs w:val="28"/>
        </w:rPr>
        <w:t>приемной</w:t>
      </w:r>
      <w:proofErr w:type="spellEnd"/>
      <w:r w:rsidR="00615D9D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 выполненных мероприятиях по приему и размещению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готовит предложения по внесению изменений и дополнений в планы приема и размещения эвакуируемого населе</w:t>
      </w:r>
      <w:r w:rsidR="00615D9D">
        <w:rPr>
          <w:rFonts w:ascii="Times New Roman" w:hAnsi="Times New Roman" w:cs="Times New Roman"/>
          <w:sz w:val="28"/>
          <w:szCs w:val="28"/>
        </w:rPr>
        <w:t>ния в учреждениях и организациях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 соответствии со складывающейся обстановкой.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30. Группа дорожного и транспортного обеспечения отвечает за планирование, подготовку и использование транспортных средств и маршрутов эвакуации для организации проведения эвакуации населения, материальных и культурных ценностей, организует работу аналогичных групп эвакуационных органов муниципальных образований: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1) в мирное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разработку и своевременное уточнение расчетов на выделение транспорта для проведения эвакуационных перевозок;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>- участвует в разработке плана транспортного обеспечения мероприятий гражданской обороны;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состоянием и готовностью транспорта автотранспортных и иных организаций, выделяемого для проведения эвакуационных перевозок;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транспортными организациями и эвакуационными органами муниципальных образований, организаций разрабатывает планы поставок транспорта для вывоза населения по частичной (заблаговременной) эвакуации (по заявкам организаций и без нарушения действующих графиков и расписаний движения транспорта) и проведение эвакуационных мероприятий при общей эвакуации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совместно с органами военного командования, Главным управлением МВД России по Новосибирской области и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 уточняет маршруты эвакуации населения в безопасные районы, а в случае необходимости определяет новые маршруты;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взаимодействие с ГИБДД  и органами местного самоуправления по вопросам выделения личного состава и техники для организации постов регулирования движения и групп сопровождения эвакуационных колонн на маршрутах эвакуации;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</w:t>
      </w:r>
      <w:r w:rsidR="00615D9D">
        <w:rPr>
          <w:rFonts w:ascii="Times New Roman" w:hAnsi="Times New Roman" w:cs="Times New Roman"/>
          <w:sz w:val="28"/>
          <w:szCs w:val="28"/>
        </w:rPr>
        <w:t>приемной</w:t>
      </w:r>
      <w:proofErr w:type="spellEnd"/>
      <w:r w:rsidR="00615D9D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улучшению состояния дорог, дооборудованию (усилению) мостов, организации объездных путей и переправ;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2) при переводе гражд</w:t>
      </w:r>
      <w:r w:rsidR="00615D9D">
        <w:rPr>
          <w:rFonts w:ascii="Times New Roman" w:hAnsi="Times New Roman" w:cs="Times New Roman"/>
          <w:sz w:val="28"/>
          <w:szCs w:val="28"/>
        </w:rPr>
        <w:t>анской обороны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мирного на военное время: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уточняет план транспортного обеспечения мероприятий гражданской обороны;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уточняет планы технического обслуживания техники, выделяемой для эвакуационных перевозок, и обеспечения горюче-смазочными материалами;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работу и контролирует создание приспособлений для посадки (высадки) населения на транспорт, дооборудование (переоборудование) грузового и иного транспорта для вывоза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работу по приведению транспортных организаций в готовность к обеспечению эвакуационных перевозок;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уточняет маршруты движения транспорта к пунктам и станциям посадки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- готовит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комиссии по вопросам транспортного и дорожного обеспечения;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3) при получении распоряжения Губернатора Новосибирской области о проведении эвакуационных мероприятий: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и контролирует поставку транспорта на станции и пункты посадки эвакуируемого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контролирует оборудование мест посадки и высадки населения на транспорт приспособлениями для посадки (высадки) населения;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движением транспортных колонн на маршрутах эвакуации и прибытием их на станции (пункты) высадки в загородной зоне;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взаимодействие с органами внутренних дел по вопросам регулирования движения на внутригородских и загородных маршрутах эвакуации и сопровождения (при необходимости) эвакуационных колонн с материальными и культурными ценностями;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организует работу по техническому обслуживанию техники и своевременному обеспечению горюче-смазочными материалами;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- принимает экстренные меры по организации ремонта автомобильных дорог, мостов, при необходимости организует работу по оборудованию объездных путей;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готовит информацию и предложения председателю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615D9D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615D9D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по обеспечению эвакуационных мероприятий в сложившейся обстановке.</w:t>
      </w:r>
    </w:p>
    <w:p w:rsidR="00CB02FA" w:rsidRPr="00CD6FDD" w:rsidRDefault="00CB02FA" w:rsidP="00E95186">
      <w:pPr>
        <w:ind w:right="207"/>
        <w:jc w:val="center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>VI. Организация специальной подготовки работников</w:t>
      </w:r>
      <w:r w:rsidR="00E95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31. Специальная подготовка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</w:t>
      </w:r>
      <w:r w:rsidR="00E95186">
        <w:rPr>
          <w:rFonts w:ascii="Times New Roman" w:hAnsi="Times New Roman" w:cs="Times New Roman"/>
          <w:sz w:val="28"/>
          <w:szCs w:val="28"/>
        </w:rPr>
        <w:t>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законодательством Российской Федерации и планом основн</w:t>
      </w:r>
      <w:r w:rsidR="00E95186">
        <w:rPr>
          <w:rFonts w:ascii="Times New Roman" w:hAnsi="Times New Roman" w:cs="Times New Roman"/>
          <w:sz w:val="28"/>
          <w:szCs w:val="28"/>
        </w:rPr>
        <w:t>ых мероприятий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текущий год, утверждаемы</w:t>
      </w:r>
      <w:r w:rsidR="00E95186">
        <w:rPr>
          <w:rFonts w:ascii="Times New Roman" w:hAnsi="Times New Roman" w:cs="Times New Roman"/>
          <w:sz w:val="28"/>
          <w:szCs w:val="28"/>
        </w:rPr>
        <w:t>м Главой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>.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FDD">
        <w:rPr>
          <w:rFonts w:ascii="Times New Roman" w:hAnsi="Times New Roman" w:cs="Times New Roman"/>
          <w:sz w:val="28"/>
          <w:szCs w:val="28"/>
        </w:rPr>
        <w:t xml:space="preserve">Специальная подготовка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</w:t>
      </w:r>
      <w:r w:rsidR="00615D9D">
        <w:rPr>
          <w:rFonts w:ascii="Times New Roman" w:hAnsi="Times New Roman" w:cs="Times New Roman"/>
          <w:sz w:val="28"/>
          <w:szCs w:val="28"/>
        </w:rPr>
        <w:t>мной</w:t>
      </w:r>
      <w:proofErr w:type="spellEnd"/>
      <w:r w:rsidR="00615D9D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 xml:space="preserve">организуется и проводится заблаговременно в мирное время в соответствии с организационно-методическими указаниями Губернатора Новосибирской области муниципальным образованиям по подготовке их органов управления, сил гражданской обороны и территориальной подсистемы РСЧС (единой </w:t>
      </w:r>
      <w:r w:rsidRPr="00CD6FDD">
        <w:rPr>
          <w:rFonts w:ascii="Times New Roman" w:hAnsi="Times New Roman" w:cs="Times New Roman"/>
          <w:sz w:val="28"/>
          <w:szCs w:val="28"/>
        </w:rPr>
        <w:lastRenderedPageBreak/>
        <w:t>государственной системы предупреждения и ликвидации чрезвычайных ситуаций), обучению населения Новосибирской области в текущем году.</w:t>
      </w:r>
      <w:proofErr w:type="gramEnd"/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32. Специальная подготовка проводится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: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учебных и учебно-методических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сборах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плановых и специальных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занятиях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>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учениях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и тренировках по гражданской обороне;</w:t>
      </w:r>
    </w:p>
    <w:p w:rsidR="00CB02FA" w:rsidRPr="00CD6FDD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- специальных </w:t>
      </w:r>
      <w:proofErr w:type="gramStart"/>
      <w:r w:rsidRPr="00CD6FDD">
        <w:rPr>
          <w:rFonts w:ascii="Times New Roman" w:hAnsi="Times New Roman" w:cs="Times New Roman"/>
          <w:sz w:val="28"/>
          <w:szCs w:val="28"/>
        </w:rPr>
        <w:t>учениях</w:t>
      </w:r>
      <w:proofErr w:type="gramEnd"/>
      <w:r w:rsidRPr="00CD6FDD">
        <w:rPr>
          <w:rFonts w:ascii="Times New Roman" w:hAnsi="Times New Roman" w:cs="Times New Roman"/>
          <w:sz w:val="28"/>
          <w:szCs w:val="28"/>
        </w:rPr>
        <w:t xml:space="preserve"> и тренировках эвакуационных органов (по плану работы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sz w:val="28"/>
          <w:szCs w:val="28"/>
        </w:rPr>
        <w:t xml:space="preserve"> коми</w:t>
      </w:r>
      <w:r w:rsidR="00E95186">
        <w:rPr>
          <w:rFonts w:ascii="Times New Roman" w:hAnsi="Times New Roman" w:cs="Times New Roman"/>
          <w:sz w:val="28"/>
          <w:szCs w:val="28"/>
        </w:rPr>
        <w:t>ссии Ленинского сельсовета</w:t>
      </w:r>
      <w:r w:rsidRPr="00CD6FDD">
        <w:rPr>
          <w:rFonts w:ascii="Times New Roman" w:hAnsi="Times New Roman" w:cs="Times New Roman"/>
          <w:sz w:val="28"/>
          <w:szCs w:val="28"/>
        </w:rPr>
        <w:t xml:space="preserve"> на текущий год).</w:t>
      </w:r>
    </w:p>
    <w:p w:rsidR="00CB02FA" w:rsidRDefault="00CB02FA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t xml:space="preserve">33. Подготовка и обучение членов </w:t>
      </w:r>
      <w:proofErr w:type="spellStart"/>
      <w:r w:rsidRPr="00CD6FDD">
        <w:rPr>
          <w:rFonts w:ascii="Times New Roman" w:hAnsi="Times New Roman" w:cs="Times New Roman"/>
          <w:sz w:val="28"/>
          <w:szCs w:val="28"/>
        </w:rPr>
        <w:t>э</w:t>
      </w:r>
      <w:r w:rsidR="00E95186">
        <w:rPr>
          <w:rFonts w:ascii="Times New Roman" w:hAnsi="Times New Roman" w:cs="Times New Roman"/>
          <w:sz w:val="28"/>
          <w:szCs w:val="28"/>
        </w:rPr>
        <w:t>вакоприемной</w:t>
      </w:r>
      <w:proofErr w:type="spellEnd"/>
      <w:r w:rsidR="00E95186">
        <w:rPr>
          <w:rFonts w:ascii="Times New Roman" w:hAnsi="Times New Roman" w:cs="Times New Roman"/>
          <w:sz w:val="28"/>
          <w:szCs w:val="28"/>
        </w:rPr>
        <w:t xml:space="preserve"> комиссии Ленинского сельсовета </w:t>
      </w:r>
      <w:r w:rsidRPr="00CD6FDD">
        <w:rPr>
          <w:rFonts w:ascii="Times New Roman" w:hAnsi="Times New Roman" w:cs="Times New Roman"/>
          <w:sz w:val="28"/>
          <w:szCs w:val="28"/>
        </w:rPr>
        <w:t>осуществляется в учебно-методическом центре ГОЧС под методическим руководством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области.</w:t>
      </w:r>
    </w:p>
    <w:p w:rsidR="00E95186" w:rsidRDefault="00E95186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E95186" w:rsidRDefault="00E95186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194348" w:rsidRDefault="00194348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E95186" w:rsidRDefault="00E95186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615D9D" w:rsidRDefault="00615D9D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80193C" w:rsidRPr="00CD6FDD" w:rsidRDefault="0080193C" w:rsidP="00CB02FA">
      <w:pPr>
        <w:ind w:right="207"/>
        <w:jc w:val="both"/>
        <w:rPr>
          <w:rFonts w:ascii="Times New Roman" w:hAnsi="Times New Roman" w:cs="Times New Roman"/>
          <w:sz w:val="28"/>
          <w:szCs w:val="28"/>
        </w:rPr>
      </w:pPr>
    </w:p>
    <w:p w:rsidR="00CB02FA" w:rsidRPr="00CD6FDD" w:rsidRDefault="00CB02FA" w:rsidP="00194348">
      <w:pPr>
        <w:spacing w:line="240" w:lineRule="auto"/>
        <w:ind w:left="708" w:right="207"/>
        <w:jc w:val="right"/>
        <w:rPr>
          <w:rFonts w:ascii="Times New Roman" w:hAnsi="Times New Roman" w:cs="Times New Roman"/>
          <w:sz w:val="28"/>
          <w:szCs w:val="28"/>
        </w:rPr>
      </w:pPr>
      <w:r w:rsidRPr="00CD6FD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к постановлению </w:t>
      </w:r>
      <w:r w:rsidR="00E105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администрации Ленинского сельсовета                                                                        </w:t>
      </w:r>
      <w:r w:rsidR="00966603">
        <w:rPr>
          <w:rFonts w:ascii="Times New Roman" w:hAnsi="Times New Roman" w:cs="Times New Roman"/>
          <w:sz w:val="28"/>
          <w:szCs w:val="28"/>
        </w:rPr>
        <w:t>от 22.11</w:t>
      </w:r>
      <w:r w:rsidR="00615D9D">
        <w:rPr>
          <w:rFonts w:ascii="Times New Roman" w:hAnsi="Times New Roman" w:cs="Times New Roman"/>
          <w:sz w:val="28"/>
          <w:szCs w:val="28"/>
        </w:rPr>
        <w:t xml:space="preserve">.16г. № </w:t>
      </w:r>
      <w:r w:rsidR="00966603">
        <w:rPr>
          <w:rFonts w:ascii="Times New Roman" w:hAnsi="Times New Roman" w:cs="Times New Roman"/>
          <w:sz w:val="28"/>
          <w:szCs w:val="28"/>
        </w:rPr>
        <w:t>79</w:t>
      </w:r>
    </w:p>
    <w:p w:rsidR="00CB02FA" w:rsidRPr="00CD6FDD" w:rsidRDefault="00CB02FA" w:rsidP="00CB02FA">
      <w:pPr>
        <w:ind w:right="20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6FDD">
        <w:rPr>
          <w:rFonts w:ascii="Times New Roman" w:hAnsi="Times New Roman" w:cs="Times New Roman"/>
          <w:b/>
          <w:color w:val="000000"/>
          <w:sz w:val="28"/>
          <w:szCs w:val="28"/>
        </w:rPr>
        <w:t>СОСТАВ</w:t>
      </w:r>
    </w:p>
    <w:p w:rsidR="00CB02FA" w:rsidRPr="00CD6FDD" w:rsidRDefault="00CB02FA" w:rsidP="00CB02FA">
      <w:pPr>
        <w:ind w:right="20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D6FDD">
        <w:rPr>
          <w:rFonts w:ascii="Times New Roman" w:hAnsi="Times New Roman" w:cs="Times New Roman"/>
          <w:b/>
          <w:color w:val="000000"/>
          <w:sz w:val="28"/>
          <w:szCs w:val="28"/>
        </w:rPr>
        <w:t>эвакоприемной</w:t>
      </w:r>
      <w:proofErr w:type="spellEnd"/>
      <w:r w:rsidRPr="00CD6F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комиссии</w:t>
      </w:r>
      <w:r w:rsidR="0061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Ленинского сельсовета</w:t>
      </w:r>
      <w:r w:rsidRPr="00CD6F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6FDD">
        <w:rPr>
          <w:rFonts w:ascii="Times New Roman" w:hAnsi="Times New Roman" w:cs="Times New Roman"/>
          <w:b/>
          <w:color w:val="000000"/>
          <w:sz w:val="28"/>
          <w:szCs w:val="28"/>
        </w:rPr>
        <w:t>Купинского</w:t>
      </w:r>
      <w:proofErr w:type="spellEnd"/>
      <w:r w:rsidRPr="00CD6F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r w:rsidR="0061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Новосибирской области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9"/>
        <w:gridCol w:w="2695"/>
        <w:gridCol w:w="6473"/>
      </w:tblGrid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 Галина Владимировна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  <w:r w:rsidR="00CB02FA" w:rsidRPr="00CD6FD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Ленинского сельсовета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Зинаида Николаевна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Ткаченко Инна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Сергеена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B02FA" w:rsidRPr="00CD6FDD">
              <w:rPr>
                <w:rFonts w:ascii="Times New Roman" w:hAnsi="Times New Roman" w:cs="Times New Roman"/>
                <w:sz w:val="28"/>
                <w:szCs w:val="28"/>
              </w:rPr>
              <w:t>омощник председателя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Зятьквоской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94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Корнева Марина Владимировна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94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Завуч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Пересыпко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Клавдия Алексеевна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группы </w:t>
            </w:r>
            <w:r w:rsidR="001C7D5F">
              <w:rPr>
                <w:rFonts w:ascii="Times New Roman" w:hAnsi="Times New Roman" w:cs="Times New Roman"/>
                <w:sz w:val="28"/>
                <w:szCs w:val="28"/>
              </w:rPr>
              <w:t>встречи, приёма и размещения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5F4" w:rsidRDefault="00E10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Лени</w:t>
            </w:r>
            <w:r w:rsidR="001C7D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C7D5F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gramEnd"/>
            <w:r w:rsidR="001C7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Шапошникова Анна Олеговна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МУП ЖКХ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Лариса Михайловна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 Любовь Афанасьевна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C7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РУФ ПС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05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Шапошникова Людмила Васильевна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группы учета </w:t>
            </w:r>
            <w:proofErr w:type="spellStart"/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эваконаселения</w:t>
            </w:r>
            <w:proofErr w:type="spellEnd"/>
            <w:r w:rsidRPr="00CD6FDD"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информации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05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ащите населения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194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Татьяна Алексеевна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(по согласованию)</w:t>
            </w:r>
          </w:p>
        </w:tc>
      </w:tr>
      <w:tr w:rsidR="00CB02FA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Парачь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Павловна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Pr="00CD6FDD" w:rsidRDefault="00CB0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FA" w:rsidRDefault="00D74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8019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(по согласованию)</w:t>
            </w:r>
          </w:p>
          <w:p w:rsidR="0010508E" w:rsidRDefault="001050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08E" w:rsidRPr="00CD6FDD" w:rsidRDefault="001050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 w:rsidP="00A95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Ворона Зинаида Николаевна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 w:rsidP="00A95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 w:rsidP="00A95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ФАПом</w:t>
            </w:r>
            <w:proofErr w:type="spellEnd"/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Владимировна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ИП КФХ «Петраков В.А.»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DF08AA" w:rsidRDefault="008019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Хатынский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Пётр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Владимировнич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Рабочий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                         (по согласованию)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Арбузова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Начальник группы эвакуации материальных и культурных ценностей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Директор МУП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ЖКХ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Юрий Анатольевич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МУП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ЖКХ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Николаевич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МУП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ЖКХ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Шапошников Алексей Алексеевич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Начальник группы дорожного и транспортного обеспечения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 ЗАО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Александр Владимирович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администрации Ленинского сельсовета</w:t>
            </w:r>
          </w:p>
        </w:tc>
      </w:tr>
      <w:tr w:rsidR="0080193C" w:rsidRPr="00CD6FDD" w:rsidTr="0080193C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Ворона Олег Николаевич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FDD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3C" w:rsidRPr="00CD6FDD" w:rsidRDefault="0080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Водитель микроавтобуса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Зятьковская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ООШ (по согласованию)</w:t>
            </w:r>
          </w:p>
        </w:tc>
      </w:tr>
    </w:tbl>
    <w:p w:rsidR="00CB02FA" w:rsidRPr="00CD6FDD" w:rsidRDefault="00CB02FA" w:rsidP="00CB02FA">
      <w:pPr>
        <w:spacing w:line="192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34" w:rsidRPr="00CD6FDD" w:rsidRDefault="00973F34">
      <w:pPr>
        <w:rPr>
          <w:rFonts w:ascii="Times New Roman" w:hAnsi="Times New Roman" w:cs="Times New Roman"/>
          <w:sz w:val="28"/>
          <w:szCs w:val="28"/>
        </w:rPr>
      </w:pPr>
    </w:p>
    <w:sectPr w:rsidR="00973F34" w:rsidRPr="00CD6FDD" w:rsidSect="0080193C">
      <w:pgSz w:w="11906" w:h="16838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>
    <w:useFELayout/>
  </w:compat>
  <w:rsids>
    <w:rsidRoot w:val="00CB02FA"/>
    <w:rsid w:val="000563D9"/>
    <w:rsid w:val="0010508E"/>
    <w:rsid w:val="00112D88"/>
    <w:rsid w:val="00162975"/>
    <w:rsid w:val="00194348"/>
    <w:rsid w:val="001A02E1"/>
    <w:rsid w:val="001C7D5F"/>
    <w:rsid w:val="002561B2"/>
    <w:rsid w:val="002639C0"/>
    <w:rsid w:val="002677B0"/>
    <w:rsid w:val="002D0B1C"/>
    <w:rsid w:val="002E0998"/>
    <w:rsid w:val="002E7764"/>
    <w:rsid w:val="00391934"/>
    <w:rsid w:val="003A0859"/>
    <w:rsid w:val="003E12FD"/>
    <w:rsid w:val="00491A17"/>
    <w:rsid w:val="004E684D"/>
    <w:rsid w:val="00505AF7"/>
    <w:rsid w:val="00505FA2"/>
    <w:rsid w:val="005D675D"/>
    <w:rsid w:val="005F6B41"/>
    <w:rsid w:val="00615D9D"/>
    <w:rsid w:val="00640ACD"/>
    <w:rsid w:val="0068628A"/>
    <w:rsid w:val="006D493D"/>
    <w:rsid w:val="006D56D5"/>
    <w:rsid w:val="006F198B"/>
    <w:rsid w:val="007171AB"/>
    <w:rsid w:val="007F7004"/>
    <w:rsid w:val="0080193C"/>
    <w:rsid w:val="0086694A"/>
    <w:rsid w:val="00876F02"/>
    <w:rsid w:val="008C22CD"/>
    <w:rsid w:val="00933157"/>
    <w:rsid w:val="00966603"/>
    <w:rsid w:val="00973F34"/>
    <w:rsid w:val="009A6E99"/>
    <w:rsid w:val="009D62F8"/>
    <w:rsid w:val="00A03D77"/>
    <w:rsid w:val="00A2589E"/>
    <w:rsid w:val="00A7200A"/>
    <w:rsid w:val="00A97D5E"/>
    <w:rsid w:val="00B66B32"/>
    <w:rsid w:val="00BE264D"/>
    <w:rsid w:val="00BE2B70"/>
    <w:rsid w:val="00C54556"/>
    <w:rsid w:val="00C5760A"/>
    <w:rsid w:val="00C7728A"/>
    <w:rsid w:val="00CB02FA"/>
    <w:rsid w:val="00CD6FDD"/>
    <w:rsid w:val="00D6328C"/>
    <w:rsid w:val="00D74082"/>
    <w:rsid w:val="00D74D58"/>
    <w:rsid w:val="00DE3393"/>
    <w:rsid w:val="00DF08AA"/>
    <w:rsid w:val="00E03CA7"/>
    <w:rsid w:val="00E105F4"/>
    <w:rsid w:val="00E47BFB"/>
    <w:rsid w:val="00E95186"/>
    <w:rsid w:val="00EA1BDE"/>
    <w:rsid w:val="00EC277B"/>
    <w:rsid w:val="00F02A71"/>
    <w:rsid w:val="00F2391F"/>
    <w:rsid w:val="00F35315"/>
    <w:rsid w:val="00F9179B"/>
    <w:rsid w:val="00FC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02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D5C49479152C76BE422AB78E61196E1539823685EA1E57E88B2BDD0CDEB2AA206EFA269A524E5D5DCEAD68V2B" TargetMode="External"/><Relationship Id="rId4" Type="http://schemas.openxmlformats.org/officeDocument/2006/relationships/hyperlink" Target="consultantplus://offline/ref=24D5C49479152C76BE422AA18D0D47671D3BDD3C85EB1D04BDD470805BD7B8FD6721A3646DV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8595</Words>
  <Characters>48993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2016-11-30T08:57:00Z</cp:lastPrinted>
  <dcterms:created xsi:type="dcterms:W3CDTF">2016-11-09T08:33:00Z</dcterms:created>
  <dcterms:modified xsi:type="dcterms:W3CDTF">2016-11-30T09:04:00Z</dcterms:modified>
</cp:coreProperties>
</file>