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5C" w:rsidRPr="00B35CA0" w:rsidRDefault="00B132EC" w:rsidP="00781F5C">
      <w:pPr>
        <w:pStyle w:val="Pa12"/>
        <w:spacing w:line="240" w:lineRule="auto"/>
        <w:jc w:val="center"/>
        <w:rPr>
          <w:rFonts w:cs="OctavaC"/>
          <w:color w:val="000000"/>
          <w:sz w:val="28"/>
          <w:szCs w:val="28"/>
        </w:rPr>
      </w:pPr>
      <w:r w:rsidRPr="00B35CA0">
        <w:rPr>
          <w:rFonts w:cs="OctavaC"/>
          <w:color w:val="000000"/>
          <w:sz w:val="28"/>
          <w:szCs w:val="28"/>
        </w:rPr>
        <w:t xml:space="preserve">СОВЕТ ДЕПУТАТОВ </w:t>
      </w:r>
    </w:p>
    <w:p w:rsidR="00B132EC" w:rsidRDefault="000E4E3D" w:rsidP="00841215">
      <w:pPr>
        <w:pStyle w:val="Pa12"/>
        <w:spacing w:line="240" w:lineRule="auto"/>
        <w:jc w:val="center"/>
        <w:rPr>
          <w:rFonts w:cs="OctavaC"/>
          <w:color w:val="000000"/>
          <w:sz w:val="28"/>
          <w:szCs w:val="28"/>
        </w:rPr>
      </w:pPr>
      <w:r>
        <w:rPr>
          <w:rFonts w:cs="OctavaC"/>
          <w:color w:val="000000"/>
          <w:sz w:val="28"/>
          <w:szCs w:val="28"/>
        </w:rPr>
        <w:t>ЛЕНИНСКОГО СЕЛЬСОВЕТА КУПИНСКОГО РАЙОНА</w:t>
      </w:r>
    </w:p>
    <w:p w:rsidR="000E4E3D" w:rsidRPr="000E4E3D" w:rsidRDefault="000E4E3D" w:rsidP="000E4E3D">
      <w:pPr>
        <w:jc w:val="center"/>
        <w:rPr>
          <w:rFonts w:ascii="Times New Roman" w:hAnsi="Times New Roman" w:cs="Times New Roman"/>
          <w:sz w:val="28"/>
          <w:szCs w:val="28"/>
        </w:rPr>
      </w:pPr>
      <w:r w:rsidRPr="000E4E3D">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ШЕСТОГО СОЗЫВА</w:t>
      </w:r>
    </w:p>
    <w:p w:rsidR="00781F5C" w:rsidRPr="00B35CA0" w:rsidRDefault="00781F5C" w:rsidP="00781F5C">
      <w:pPr>
        <w:pStyle w:val="Pa12"/>
        <w:spacing w:line="240" w:lineRule="auto"/>
        <w:jc w:val="center"/>
        <w:rPr>
          <w:rFonts w:cs="OctavaC"/>
          <w:color w:val="000000"/>
          <w:sz w:val="28"/>
          <w:szCs w:val="28"/>
        </w:rPr>
      </w:pPr>
    </w:p>
    <w:p w:rsidR="00781F5C" w:rsidRPr="00B35CA0" w:rsidRDefault="00781F5C" w:rsidP="00781F5C">
      <w:pPr>
        <w:pStyle w:val="1"/>
        <w:rPr>
          <w:b w:val="0"/>
        </w:rPr>
      </w:pPr>
      <w:r w:rsidRPr="00B35CA0">
        <w:rPr>
          <w:b w:val="0"/>
        </w:rPr>
        <w:t>РЕШЕНИЕ</w:t>
      </w:r>
    </w:p>
    <w:p w:rsidR="00781F5C" w:rsidRDefault="000E4E3D" w:rsidP="00781F5C">
      <w:pPr>
        <w:pStyle w:val="3"/>
        <w:jc w:val="center"/>
        <w:rPr>
          <w:b w:val="0"/>
        </w:rPr>
      </w:pPr>
      <w:r>
        <w:rPr>
          <w:b w:val="0"/>
        </w:rPr>
        <w:t>второй сессии</w:t>
      </w:r>
    </w:p>
    <w:p w:rsidR="00895CE6" w:rsidRPr="00895CE6" w:rsidRDefault="00895CE6" w:rsidP="00895CE6">
      <w:pPr>
        <w:rPr>
          <w:lang w:eastAsia="ru-RU"/>
        </w:rPr>
      </w:pPr>
    </w:p>
    <w:p w:rsidR="00781F5C" w:rsidRPr="00895CE6" w:rsidRDefault="00895CE6" w:rsidP="00781F5C">
      <w:pPr>
        <w:rPr>
          <w:rFonts w:ascii="Times New Roman" w:hAnsi="Times New Roman" w:cs="Times New Roman"/>
          <w:sz w:val="28"/>
          <w:szCs w:val="28"/>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sidRPr="00895CE6">
        <w:rPr>
          <w:rFonts w:ascii="Times New Roman" w:hAnsi="Times New Roman" w:cs="Times New Roman"/>
          <w:sz w:val="28"/>
          <w:szCs w:val="28"/>
          <w:lang w:eastAsia="ru-RU"/>
        </w:rPr>
        <w:t>с.Зятьковка</w:t>
      </w:r>
    </w:p>
    <w:p w:rsidR="00781F5C" w:rsidRPr="00B35CA0" w:rsidRDefault="00C56468" w:rsidP="00781F5C">
      <w:pPr>
        <w:rPr>
          <w:rFonts w:ascii="Times New Roman" w:hAnsi="Times New Roman" w:cs="Times New Roman"/>
          <w:sz w:val="28"/>
          <w:szCs w:val="28"/>
        </w:rPr>
      </w:pPr>
      <w:r>
        <w:rPr>
          <w:rFonts w:ascii="Times New Roman" w:hAnsi="Times New Roman" w:cs="Times New Roman"/>
          <w:sz w:val="28"/>
          <w:szCs w:val="28"/>
        </w:rPr>
        <w:t>11  ноября</w:t>
      </w:r>
      <w:r w:rsidR="005D0583">
        <w:rPr>
          <w:rFonts w:ascii="Times New Roman" w:hAnsi="Times New Roman" w:cs="Times New Roman"/>
          <w:sz w:val="28"/>
          <w:szCs w:val="28"/>
        </w:rPr>
        <w:t xml:space="preserve"> </w:t>
      </w:r>
      <w:r w:rsidR="00895CE6">
        <w:rPr>
          <w:rFonts w:ascii="Times New Roman" w:hAnsi="Times New Roman" w:cs="Times New Roman"/>
          <w:sz w:val="28"/>
          <w:szCs w:val="28"/>
        </w:rPr>
        <w:t>2020</w:t>
      </w:r>
      <w:r>
        <w:rPr>
          <w:rFonts w:ascii="Times New Roman" w:hAnsi="Times New Roman" w:cs="Times New Roman"/>
          <w:sz w:val="28"/>
          <w:szCs w:val="28"/>
        </w:rPr>
        <w:t>года</w:t>
      </w:r>
      <w:r w:rsidR="00895CE6">
        <w:rPr>
          <w:rFonts w:ascii="Times New Roman" w:hAnsi="Times New Roman" w:cs="Times New Roman"/>
          <w:sz w:val="28"/>
          <w:szCs w:val="28"/>
        </w:rPr>
        <w:t xml:space="preserve">     </w:t>
      </w:r>
      <w:r w:rsidR="005D0583">
        <w:rPr>
          <w:rFonts w:ascii="Times New Roman" w:hAnsi="Times New Roman" w:cs="Times New Roman"/>
          <w:sz w:val="28"/>
          <w:szCs w:val="28"/>
        </w:rPr>
        <w:t xml:space="preserve">                                                                                           </w:t>
      </w:r>
      <w:r w:rsidR="00895CE6">
        <w:rPr>
          <w:rFonts w:ascii="Times New Roman" w:hAnsi="Times New Roman" w:cs="Times New Roman"/>
          <w:sz w:val="28"/>
          <w:szCs w:val="28"/>
        </w:rPr>
        <w:t>№ 12</w:t>
      </w:r>
    </w:p>
    <w:p w:rsidR="00781F5C" w:rsidRDefault="00781F5C" w:rsidP="00781F5C">
      <w:pPr>
        <w:pStyle w:val="Pa12"/>
        <w:spacing w:line="240" w:lineRule="auto"/>
        <w:jc w:val="center"/>
        <w:rPr>
          <w:rFonts w:cs="OctavaC"/>
          <w:b/>
          <w:bCs/>
          <w:color w:val="000000"/>
          <w:sz w:val="28"/>
          <w:szCs w:val="28"/>
        </w:rPr>
      </w:pPr>
    </w:p>
    <w:p w:rsidR="00B132EC" w:rsidRPr="005D5425" w:rsidRDefault="00B132EC" w:rsidP="005D5425">
      <w:pPr>
        <w:pStyle w:val="Pa12"/>
        <w:spacing w:line="240" w:lineRule="auto"/>
        <w:jc w:val="center"/>
        <w:rPr>
          <w:rFonts w:cs="OctavaC"/>
          <w:color w:val="000000"/>
          <w:sz w:val="28"/>
          <w:szCs w:val="28"/>
        </w:rPr>
      </w:pPr>
      <w:r w:rsidRPr="00781F5C">
        <w:rPr>
          <w:rFonts w:cs="OctavaC"/>
          <w:b/>
          <w:bCs/>
          <w:color w:val="000000"/>
          <w:sz w:val="28"/>
          <w:szCs w:val="28"/>
        </w:rPr>
        <w:t>Об объявлении конкурса по отбору кандидатур на должность Глав</w:t>
      </w:r>
      <w:r w:rsidR="005D5425">
        <w:rPr>
          <w:rFonts w:cs="OctavaC"/>
          <w:b/>
          <w:bCs/>
          <w:color w:val="000000"/>
          <w:sz w:val="28"/>
          <w:szCs w:val="28"/>
        </w:rPr>
        <w:t>ы Ленинского сельсовета Купинского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и формировании конкурсной комиссии</w:t>
      </w:r>
    </w:p>
    <w:p w:rsidR="00781F5C" w:rsidRDefault="00781F5C" w:rsidP="00781F5C">
      <w:pPr>
        <w:pStyle w:val="Pa14"/>
        <w:spacing w:line="240" w:lineRule="auto"/>
        <w:jc w:val="both"/>
        <w:rPr>
          <w:rFonts w:cs="OctavaC"/>
          <w:color w:val="000000"/>
          <w:sz w:val="28"/>
          <w:szCs w:val="28"/>
        </w:rPr>
      </w:pPr>
      <w:bookmarkStart w:id="0" w:name="_GoBack"/>
      <w:bookmarkEnd w:id="0"/>
    </w:p>
    <w:p w:rsidR="00B132EC" w:rsidRPr="00781F5C" w:rsidRDefault="00B132EC" w:rsidP="00781F5C">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Pr>
          <w:rFonts w:cs="OctavaC"/>
          <w:color w:val="000000"/>
          <w:sz w:val="28"/>
          <w:szCs w:val="28"/>
        </w:rPr>
        <w:t>ноября 2014 года № </w:t>
      </w:r>
      <w:r w:rsidRPr="00781F5C">
        <w:rPr>
          <w:rFonts w:cs="OctavaC"/>
          <w:color w:val="000000"/>
          <w:sz w:val="28"/>
          <w:szCs w:val="28"/>
        </w:rPr>
        <w:t>484-ОЗ «Об отдельных вопросах организации местного самоуправления в Новосибирской области», на основа</w:t>
      </w:r>
      <w:r w:rsidR="0053577E">
        <w:rPr>
          <w:rFonts w:cs="OctavaC"/>
          <w:color w:val="000000"/>
          <w:sz w:val="28"/>
          <w:szCs w:val="28"/>
        </w:rPr>
        <w:t xml:space="preserve">нии </w:t>
      </w:r>
      <w:r w:rsidR="000E4E3D">
        <w:rPr>
          <w:rFonts w:cs="OctavaC"/>
          <w:color w:val="000000"/>
          <w:sz w:val="28"/>
          <w:szCs w:val="28"/>
        </w:rPr>
        <w:t xml:space="preserve">Устава </w:t>
      </w:r>
      <w:r w:rsidR="005D5425" w:rsidRPr="005D5425">
        <w:rPr>
          <w:rFonts w:cs="OctavaC"/>
          <w:iCs/>
          <w:color w:val="000000"/>
          <w:sz w:val="28"/>
          <w:szCs w:val="28"/>
        </w:rPr>
        <w:t>Ленинского сельсовета Купинского района Новосибирской области</w:t>
      </w:r>
      <w:r w:rsidR="000E4E3D">
        <w:rPr>
          <w:rFonts w:cs="OctavaC"/>
          <w:color w:val="000000"/>
          <w:sz w:val="28"/>
          <w:szCs w:val="28"/>
        </w:rPr>
        <w:t>, пункта 5</w:t>
      </w:r>
      <w:r w:rsidRPr="00781F5C">
        <w:rPr>
          <w:rFonts w:cs="OctavaC"/>
          <w:color w:val="000000"/>
          <w:sz w:val="28"/>
          <w:szCs w:val="28"/>
        </w:rPr>
        <w:t xml:space="preserve"> Положения о порядке проведения конкурса по отбору кандидатур на должность Главы </w:t>
      </w:r>
      <w:r w:rsidR="005D5425">
        <w:rPr>
          <w:rFonts w:cs="OctavaC"/>
          <w:color w:val="000000"/>
          <w:sz w:val="28"/>
          <w:szCs w:val="28"/>
        </w:rPr>
        <w:t>Ленинского сельсовета Купинского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5D5425">
        <w:rPr>
          <w:rFonts w:cs="OctavaC"/>
          <w:color w:val="000000" w:themeColor="text1"/>
          <w:sz w:val="28"/>
          <w:szCs w:val="28"/>
        </w:rPr>
        <w:t xml:space="preserve">Ленинского сельсовета Купинского района Новосибирской области </w:t>
      </w:r>
      <w:r w:rsidR="000E4E3D">
        <w:rPr>
          <w:rFonts w:cs="OctavaC"/>
          <w:color w:val="000000" w:themeColor="text1"/>
          <w:sz w:val="28"/>
          <w:szCs w:val="28"/>
        </w:rPr>
        <w:t xml:space="preserve">от 29.05.2020г. </w:t>
      </w:r>
      <w:r w:rsidRPr="0083243F">
        <w:rPr>
          <w:rFonts w:cs="OctavaC"/>
          <w:color w:val="000000" w:themeColor="text1"/>
          <w:sz w:val="28"/>
          <w:szCs w:val="28"/>
        </w:rPr>
        <w:t>№</w:t>
      </w:r>
      <w:r w:rsidR="00DF739A" w:rsidRPr="0083243F">
        <w:rPr>
          <w:rFonts w:cs="OctavaC"/>
          <w:color w:val="000000" w:themeColor="text1"/>
          <w:sz w:val="28"/>
          <w:szCs w:val="28"/>
        </w:rPr>
        <w:t> </w:t>
      </w:r>
      <w:r w:rsidR="000E4E3D">
        <w:rPr>
          <w:rFonts w:cs="OctavaC"/>
          <w:color w:val="000000" w:themeColor="text1"/>
          <w:sz w:val="28"/>
          <w:szCs w:val="28"/>
        </w:rPr>
        <w:t>123</w:t>
      </w:r>
      <w:r w:rsidR="000E4E3D">
        <w:rPr>
          <w:rFonts w:ascii="Times New Roman" w:hAnsi="Times New Roman" w:cs="Times New Roman"/>
          <w:color w:val="000000" w:themeColor="text1"/>
          <w:sz w:val="28"/>
          <w:szCs w:val="28"/>
        </w:rPr>
        <w:t>(опубликовано в муниципальных средствах массовой информации газете «Муниципальные ведомости», № 8  от 29.05.2020г., размещено на сайте администрации Ленинского сельсовета Купинского района Новосибирской области</w:t>
      </w:r>
      <w:r w:rsidR="00AF4184" w:rsidRPr="0083243F">
        <w:rPr>
          <w:rFonts w:ascii="Times New Roman" w:hAnsi="Times New Roman" w:cs="Times New Roman"/>
          <w:color w:val="000000" w:themeColor="text1"/>
          <w:sz w:val="28"/>
          <w:szCs w:val="28"/>
        </w:rPr>
        <w:t>),</w:t>
      </w:r>
      <w:r w:rsidRPr="00781F5C">
        <w:rPr>
          <w:rFonts w:cs="OctavaC"/>
          <w:color w:val="000000"/>
          <w:sz w:val="28"/>
          <w:szCs w:val="28"/>
        </w:rPr>
        <w:t xml:space="preserve">Совет депутатов </w:t>
      </w:r>
      <w:r w:rsidR="005D5425">
        <w:rPr>
          <w:rFonts w:cs="OctavaC"/>
          <w:color w:val="000000"/>
          <w:sz w:val="28"/>
          <w:szCs w:val="28"/>
        </w:rPr>
        <w:t>Ленинского сельсовета Купинского района Новосибирской области</w:t>
      </w: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5D5425">
        <w:rPr>
          <w:rFonts w:cs="OctavaC"/>
          <w:color w:val="000000"/>
          <w:sz w:val="28"/>
          <w:szCs w:val="28"/>
        </w:rPr>
        <w:t>Ленинского сельсовета Купинского района Новосибирской области</w:t>
      </w:r>
      <w:r w:rsidR="00B132EC" w:rsidRPr="00781F5C">
        <w:rPr>
          <w:rFonts w:cs="OctavaC"/>
          <w:color w:val="000000"/>
          <w:sz w:val="28"/>
          <w:szCs w:val="28"/>
        </w:rPr>
        <w:t>.</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5D5425">
        <w:rPr>
          <w:rFonts w:cs="OctavaC"/>
          <w:color w:val="000000"/>
          <w:sz w:val="28"/>
          <w:szCs w:val="28"/>
        </w:rPr>
        <w:t>Ленинского сельсовета Купинского района Новосибирской областив муниципальных средствах массовой информации газете «Муниципальные ведомости»</w:t>
      </w:r>
      <w:r w:rsidR="00B132EC" w:rsidRPr="00781F5C">
        <w:rPr>
          <w:rFonts w:cs="OctavaC"/>
          <w:color w:val="000000"/>
          <w:sz w:val="28"/>
          <w:szCs w:val="28"/>
        </w:rPr>
        <w:t xml:space="preserve"> и</w:t>
      </w:r>
      <w:r w:rsidR="005D5425">
        <w:rPr>
          <w:rFonts w:cs="OctavaC"/>
          <w:color w:val="000000"/>
          <w:sz w:val="28"/>
          <w:szCs w:val="28"/>
        </w:rPr>
        <w:t xml:space="preserve"> на официальном сайте администрации Ленинского сельсовета Купинско</w:t>
      </w:r>
      <w:r w:rsidR="0053577E">
        <w:rPr>
          <w:rFonts w:cs="OctavaC"/>
          <w:color w:val="000000"/>
          <w:sz w:val="28"/>
          <w:szCs w:val="28"/>
        </w:rPr>
        <w:t>го района Новосибирской области</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5D5425">
        <w:rPr>
          <w:rFonts w:cs="OctavaC"/>
          <w:color w:val="000000"/>
          <w:sz w:val="28"/>
          <w:szCs w:val="28"/>
        </w:rPr>
        <w:t>Ленинского сельсовета Купинского района Новосибирской области</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5D5425">
        <w:rPr>
          <w:rFonts w:cs="OctavaC"/>
          <w:color w:val="000000"/>
          <w:sz w:val="28"/>
          <w:szCs w:val="28"/>
        </w:rPr>
        <w:t>Ленинского сельсовета Купинского района Новосибирской области</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lastRenderedPageBreak/>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5D5425">
        <w:rPr>
          <w:rFonts w:cs="OctavaC"/>
          <w:color w:val="000000"/>
          <w:sz w:val="28"/>
          <w:szCs w:val="28"/>
        </w:rPr>
        <w:t>Ленинского сельсовета Купинского района Новосибирской области</w:t>
      </w:r>
      <w:r w:rsidR="00B132EC" w:rsidRPr="00781F5C">
        <w:rPr>
          <w:rFonts w:cs="OctavaC"/>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5D5425">
        <w:rPr>
          <w:rFonts w:cs="OctavaC"/>
          <w:color w:val="000000"/>
          <w:sz w:val="28"/>
          <w:szCs w:val="28"/>
        </w:rPr>
        <w:t>Купинского района Новосибирской области</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5D5425">
        <w:rPr>
          <w:rFonts w:cs="OctavaC"/>
          <w:color w:val="000000"/>
          <w:sz w:val="28"/>
          <w:szCs w:val="28"/>
        </w:rPr>
        <w:t>Ленинского сельсовета Купинского района Новосибирской области</w:t>
      </w:r>
      <w:r w:rsidR="00B132EC" w:rsidRPr="00781F5C">
        <w:rPr>
          <w:rFonts w:cs="OctavaC"/>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Настоящее Решение под</w:t>
      </w:r>
      <w:r w:rsidR="006A41FB">
        <w:rPr>
          <w:rFonts w:cs="OctavaC"/>
          <w:color w:val="000000"/>
          <w:sz w:val="28"/>
          <w:szCs w:val="28"/>
        </w:rPr>
        <w:t>лежит опубликованию в муниципальных средствах массовой информации газете «Муниципальные ведомости»</w:t>
      </w:r>
      <w:r w:rsidR="00B132EC" w:rsidRPr="00781F5C">
        <w:rPr>
          <w:rFonts w:cs="OctavaC"/>
          <w:color w:val="000000"/>
          <w:sz w:val="28"/>
          <w:szCs w:val="28"/>
        </w:rPr>
        <w:t xml:space="preserve"> и </w:t>
      </w:r>
      <w:r w:rsidR="006461DB">
        <w:rPr>
          <w:rFonts w:cs="OctavaC"/>
          <w:color w:val="000000"/>
          <w:sz w:val="28"/>
          <w:szCs w:val="28"/>
        </w:rPr>
        <w:t xml:space="preserve">размещению </w:t>
      </w:r>
      <w:r w:rsidR="00B132EC" w:rsidRPr="00781F5C">
        <w:rPr>
          <w:rFonts w:cs="OctavaC"/>
          <w:color w:val="000000"/>
          <w:sz w:val="28"/>
          <w:szCs w:val="28"/>
        </w:rPr>
        <w:t xml:space="preserve">на официальном сайте </w:t>
      </w:r>
      <w:r w:rsidR="006A41FB">
        <w:rPr>
          <w:rFonts w:cs="OctavaC"/>
          <w:color w:val="000000"/>
          <w:sz w:val="28"/>
          <w:szCs w:val="28"/>
        </w:rPr>
        <w:t>администр</w:t>
      </w:r>
      <w:r w:rsidR="00CE5C63">
        <w:rPr>
          <w:rFonts w:cs="OctavaC"/>
          <w:color w:val="000000"/>
          <w:sz w:val="28"/>
          <w:szCs w:val="28"/>
        </w:rPr>
        <w:t>ации Ленинского сельсовета Купи</w:t>
      </w:r>
      <w:r w:rsidR="006A41FB">
        <w:rPr>
          <w:rFonts w:cs="OctavaC"/>
          <w:color w:val="000000"/>
          <w:sz w:val="28"/>
          <w:szCs w:val="28"/>
        </w:rPr>
        <w:t>н</w:t>
      </w:r>
      <w:r w:rsidR="00CE5C63">
        <w:rPr>
          <w:rFonts w:cs="OctavaC"/>
          <w:color w:val="000000"/>
          <w:sz w:val="28"/>
          <w:szCs w:val="28"/>
        </w:rPr>
        <w:t>с</w:t>
      </w:r>
      <w:r w:rsidR="006A41FB">
        <w:rPr>
          <w:rFonts w:cs="OctavaC"/>
          <w:color w:val="000000"/>
          <w:sz w:val="28"/>
          <w:szCs w:val="28"/>
        </w:rPr>
        <w:t>кого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DF739A" w:rsidRPr="00BC2F96" w:rsidTr="001F2E77">
        <w:tc>
          <w:tcPr>
            <w:tcW w:w="4644" w:type="dxa"/>
          </w:tcPr>
          <w:p w:rsidR="00DF739A" w:rsidRPr="00BC2F96" w:rsidRDefault="00DF739A" w:rsidP="001F2E77">
            <w:pPr>
              <w:jc w:val="both"/>
              <w:rPr>
                <w:sz w:val="28"/>
                <w:szCs w:val="28"/>
              </w:rPr>
            </w:pPr>
            <w:r w:rsidRPr="00BC2F96">
              <w:rPr>
                <w:sz w:val="28"/>
                <w:szCs w:val="28"/>
              </w:rPr>
              <w:t>Председатель Совета депутатов</w:t>
            </w:r>
          </w:p>
          <w:p w:rsidR="00DF739A" w:rsidRPr="00BC2F96" w:rsidRDefault="006A41FB" w:rsidP="001F2E77">
            <w:pPr>
              <w:rPr>
                <w:i/>
                <w:sz w:val="28"/>
                <w:szCs w:val="28"/>
              </w:rPr>
            </w:pPr>
            <w:r>
              <w:rPr>
                <w:sz w:val="28"/>
                <w:szCs w:val="28"/>
              </w:rPr>
              <w:t>Ленинского сельсовета</w:t>
            </w:r>
          </w:p>
          <w:p w:rsidR="00DF739A" w:rsidRPr="006A41FB" w:rsidRDefault="006A41FB" w:rsidP="001F2E77">
            <w:pPr>
              <w:jc w:val="both"/>
              <w:rPr>
                <w:sz w:val="28"/>
                <w:szCs w:val="28"/>
              </w:rPr>
            </w:pPr>
            <w:r w:rsidRPr="006A41FB">
              <w:rPr>
                <w:sz w:val="28"/>
                <w:szCs w:val="28"/>
              </w:rPr>
              <w:t>Купинского района</w:t>
            </w:r>
          </w:p>
          <w:p w:rsidR="006A41FB" w:rsidRPr="00BC2F96" w:rsidRDefault="006A41FB" w:rsidP="001F2E77">
            <w:pPr>
              <w:jc w:val="both"/>
              <w:rPr>
                <w:sz w:val="28"/>
                <w:szCs w:val="28"/>
              </w:rPr>
            </w:pPr>
            <w:r w:rsidRPr="006A41FB">
              <w:rPr>
                <w:sz w:val="28"/>
                <w:szCs w:val="28"/>
              </w:rPr>
              <w:t>Новосибирской области</w:t>
            </w: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rPr>
                <w:i/>
                <w:sz w:val="28"/>
                <w:szCs w:val="28"/>
              </w:rPr>
            </w:pPr>
            <w:r w:rsidRPr="00BC2F96">
              <w:rPr>
                <w:sz w:val="28"/>
                <w:szCs w:val="28"/>
              </w:rPr>
              <w:t xml:space="preserve">Глава </w:t>
            </w:r>
            <w:r w:rsidR="006A41FB">
              <w:rPr>
                <w:sz w:val="28"/>
                <w:szCs w:val="28"/>
              </w:rPr>
              <w:t>Ленинского сельсовета</w:t>
            </w:r>
          </w:p>
          <w:p w:rsidR="006A41FB" w:rsidRPr="006A41FB" w:rsidRDefault="006A41FB" w:rsidP="001F2E77">
            <w:pPr>
              <w:jc w:val="both"/>
              <w:rPr>
                <w:sz w:val="28"/>
                <w:szCs w:val="28"/>
              </w:rPr>
            </w:pPr>
            <w:r w:rsidRPr="006A41FB">
              <w:rPr>
                <w:sz w:val="28"/>
                <w:szCs w:val="28"/>
              </w:rPr>
              <w:t>Купинского района</w:t>
            </w:r>
          </w:p>
          <w:p w:rsidR="00DF739A" w:rsidRPr="006A41FB" w:rsidRDefault="006A41FB" w:rsidP="006A41FB">
            <w:pPr>
              <w:rPr>
                <w:sz w:val="28"/>
                <w:szCs w:val="28"/>
              </w:rPr>
            </w:pPr>
            <w:r>
              <w:rPr>
                <w:sz w:val="28"/>
                <w:szCs w:val="28"/>
              </w:rPr>
              <w:t>Новосибирской области</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6A41FB" w:rsidP="001F2E77">
            <w:pPr>
              <w:jc w:val="both"/>
              <w:rPr>
                <w:sz w:val="28"/>
                <w:szCs w:val="28"/>
              </w:rPr>
            </w:pPr>
            <w:r>
              <w:rPr>
                <w:sz w:val="28"/>
                <w:szCs w:val="28"/>
              </w:rPr>
              <w:t>____________  Арбузова А.А.</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6A41FB" w:rsidP="001F2E77">
            <w:pPr>
              <w:jc w:val="both"/>
              <w:rPr>
                <w:sz w:val="28"/>
                <w:szCs w:val="28"/>
              </w:rPr>
            </w:pPr>
            <w:r>
              <w:rPr>
                <w:sz w:val="28"/>
                <w:szCs w:val="28"/>
              </w:rPr>
              <w:t>_____________      Парачь А.М.</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D04F4A" w:rsidRPr="00D04F4A" w:rsidRDefault="006A41FB"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
    <w:p w:rsidR="00D04F4A" w:rsidRPr="006A41FB" w:rsidRDefault="006A41FB" w:rsidP="00D04F4A">
      <w:pPr>
        <w:pStyle w:val="Pa17"/>
        <w:jc w:val="right"/>
        <w:rPr>
          <w:rFonts w:ascii="Times New Roman" w:hAnsi="Times New Roman" w:cs="Times New Roman"/>
          <w:iCs/>
          <w:color w:val="000000"/>
          <w:sz w:val="28"/>
          <w:szCs w:val="28"/>
        </w:rPr>
      </w:pPr>
      <w:r w:rsidRPr="006A41FB">
        <w:rPr>
          <w:rFonts w:ascii="Times New Roman" w:hAnsi="Times New Roman" w:cs="Times New Roman"/>
          <w:iCs/>
          <w:color w:val="000000"/>
          <w:sz w:val="28"/>
          <w:szCs w:val="28"/>
        </w:rPr>
        <w:t>Ленинского сельсовета</w:t>
      </w:r>
    </w:p>
    <w:p w:rsidR="006A41FB" w:rsidRPr="006A41FB" w:rsidRDefault="006A41FB" w:rsidP="006A41FB">
      <w:pPr>
        <w:pStyle w:val="Default"/>
        <w:ind w:left="6372" w:firstLine="708"/>
        <w:rPr>
          <w:sz w:val="28"/>
          <w:szCs w:val="28"/>
        </w:rPr>
      </w:pPr>
      <w:r w:rsidRPr="006A41FB">
        <w:rPr>
          <w:sz w:val="28"/>
          <w:szCs w:val="28"/>
        </w:rPr>
        <w:t xml:space="preserve">Купинского района </w:t>
      </w:r>
    </w:p>
    <w:p w:rsidR="006A41FB" w:rsidRPr="006A41FB" w:rsidRDefault="006A41FB" w:rsidP="006A41FB">
      <w:pPr>
        <w:pStyle w:val="Default"/>
        <w:ind w:left="6372"/>
        <w:rPr>
          <w:sz w:val="28"/>
          <w:szCs w:val="28"/>
        </w:rPr>
      </w:pPr>
      <w:r w:rsidRPr="006A41FB">
        <w:rPr>
          <w:sz w:val="28"/>
          <w:szCs w:val="28"/>
        </w:rPr>
        <w:t>Новосибирской области</w:t>
      </w:r>
    </w:p>
    <w:p w:rsidR="00D04F4A" w:rsidRDefault="002E61FA"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11.11.2020 </w:t>
      </w:r>
      <w:r w:rsidR="006A41FB">
        <w:rPr>
          <w:rFonts w:ascii="Times New Roman" w:hAnsi="Times New Roman" w:cs="Times New Roman"/>
          <w:color w:val="000000"/>
          <w:sz w:val="28"/>
          <w:szCs w:val="28"/>
        </w:rPr>
        <w:t xml:space="preserve"> № 12</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895CE6" w:rsidRDefault="00D04F4A" w:rsidP="006A41FB">
      <w:pPr>
        <w:pStyle w:val="Pa1"/>
        <w:spacing w:before="40"/>
        <w:jc w:val="center"/>
        <w:rPr>
          <w:rFonts w:ascii="Times New Roman" w:hAnsi="Times New Roman" w:cs="Times New Roman"/>
          <w:b/>
          <w:color w:val="000000"/>
          <w:sz w:val="28"/>
          <w:szCs w:val="28"/>
        </w:rPr>
      </w:pPr>
      <w:r w:rsidRPr="006A41FB">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6A41FB" w:rsidRPr="00895CE6">
        <w:rPr>
          <w:rFonts w:ascii="Times New Roman" w:hAnsi="Times New Roman" w:cs="Times New Roman"/>
          <w:b/>
          <w:color w:val="000000"/>
          <w:sz w:val="28"/>
          <w:szCs w:val="28"/>
        </w:rPr>
        <w:t>Ленинского сельсовета Купинского района</w:t>
      </w:r>
    </w:p>
    <w:p w:rsidR="006A41FB" w:rsidRPr="00895CE6" w:rsidRDefault="006A41FB" w:rsidP="006A41FB">
      <w:pPr>
        <w:jc w:val="center"/>
        <w:rPr>
          <w:rFonts w:ascii="Times New Roman" w:hAnsi="Times New Roman" w:cs="Times New Roman"/>
          <w:b/>
          <w:sz w:val="28"/>
          <w:szCs w:val="28"/>
        </w:rPr>
      </w:pPr>
      <w:r w:rsidRPr="00895CE6">
        <w:rPr>
          <w:rFonts w:ascii="Times New Roman" w:hAnsi="Times New Roman" w:cs="Times New Roman"/>
          <w:b/>
          <w:sz w:val="28"/>
          <w:szCs w:val="28"/>
        </w:rPr>
        <w:t>Новосибирской области</w:t>
      </w: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6A41FB">
        <w:rPr>
          <w:rFonts w:ascii="Times New Roman" w:hAnsi="Times New Roman" w:cs="Times New Roman"/>
          <w:color w:val="000000"/>
          <w:sz w:val="28"/>
          <w:szCs w:val="28"/>
        </w:rPr>
        <w:t xml:space="preserve">Совет депутатов Ленинского сельсовета Купинского района Новосибирской области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6A41FB">
        <w:rPr>
          <w:rFonts w:ascii="Times New Roman" w:hAnsi="Times New Roman" w:cs="Times New Roman"/>
          <w:color w:val="000000"/>
          <w:sz w:val="28"/>
          <w:szCs w:val="28"/>
        </w:rPr>
        <w:t>Ленинского сельсовета Купинского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6A41FB" w:rsidP="00D04F4A">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«22» декабря 2020</w:t>
      </w:r>
      <w:r w:rsidR="00D04F4A" w:rsidRPr="00D04F4A">
        <w:rPr>
          <w:rFonts w:ascii="Times New Roman" w:hAnsi="Times New Roman" w:cs="Times New Roman"/>
          <w:color w:val="000000"/>
          <w:sz w:val="28"/>
          <w:szCs w:val="28"/>
        </w:rPr>
        <w:t xml:space="preserve"> года, начало в </w:t>
      </w:r>
      <w:r>
        <w:rPr>
          <w:rFonts w:ascii="Times New Roman" w:hAnsi="Times New Roman" w:cs="Times New Roman"/>
          <w:color w:val="000000"/>
          <w:sz w:val="28"/>
          <w:szCs w:val="28"/>
        </w:rPr>
        <w:t>10-00</w:t>
      </w:r>
      <w:r w:rsidR="00D04F4A" w:rsidRPr="00D04F4A">
        <w:rPr>
          <w:rFonts w:ascii="Times New Roman" w:hAnsi="Times New Roman" w:cs="Times New Roman"/>
          <w:i/>
          <w:iCs/>
          <w:color w:val="000000"/>
          <w:sz w:val="28"/>
          <w:szCs w:val="28"/>
        </w:rPr>
        <w:t>(часов)</w:t>
      </w:r>
      <w:r>
        <w:rPr>
          <w:rFonts w:ascii="Times New Roman" w:hAnsi="Times New Roman" w:cs="Times New Roman"/>
          <w:color w:val="000000"/>
          <w:sz w:val="28"/>
          <w:szCs w:val="28"/>
        </w:rPr>
        <w:t>, в здании администрации Ленинского сельсовета  по адресу Новосибирская область, Купинский район, с.Зятьковка, ул.Центральная дом 68а</w:t>
      </w:r>
      <w:r w:rsidR="00D04F4A" w:rsidRPr="00D04F4A">
        <w:rPr>
          <w:rFonts w:ascii="Times New Roman" w:hAnsi="Times New Roman" w:cs="Times New Roman"/>
          <w:color w:val="000000"/>
          <w:sz w:val="28"/>
          <w:szCs w:val="28"/>
        </w:rPr>
        <w:t>.</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6A41FB">
        <w:rPr>
          <w:rFonts w:ascii="Times New Roman" w:hAnsi="Times New Roman" w:cs="Times New Roman"/>
          <w:color w:val="000000" w:themeColor="text1"/>
          <w:sz w:val="28"/>
          <w:szCs w:val="28"/>
        </w:rPr>
        <w:t>Ленинского сельсовета Купинского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sidR="00895CE6">
        <w:rPr>
          <w:rFonts w:ascii="Times New Roman" w:hAnsi="Times New Roman" w:cs="Times New Roman"/>
          <w:color w:val="000000" w:themeColor="text1"/>
          <w:sz w:val="28"/>
          <w:szCs w:val="28"/>
        </w:rPr>
        <w:t>Ленинского сельсовета Купи</w:t>
      </w:r>
      <w:r w:rsidR="003D5665">
        <w:rPr>
          <w:rFonts w:ascii="Times New Roman" w:hAnsi="Times New Roman" w:cs="Times New Roman"/>
          <w:color w:val="000000" w:themeColor="text1"/>
          <w:sz w:val="28"/>
          <w:szCs w:val="28"/>
        </w:rPr>
        <w:t>н</w:t>
      </w:r>
      <w:r w:rsidR="00895CE6">
        <w:rPr>
          <w:rFonts w:ascii="Times New Roman" w:hAnsi="Times New Roman" w:cs="Times New Roman"/>
          <w:color w:val="000000" w:themeColor="text1"/>
          <w:sz w:val="28"/>
          <w:szCs w:val="28"/>
        </w:rPr>
        <w:t>с</w:t>
      </w:r>
      <w:r w:rsidR="003D5665">
        <w:rPr>
          <w:rFonts w:ascii="Times New Roman" w:hAnsi="Times New Roman" w:cs="Times New Roman"/>
          <w:color w:val="000000" w:themeColor="text1"/>
          <w:sz w:val="28"/>
          <w:szCs w:val="28"/>
        </w:rPr>
        <w:t xml:space="preserve">кого района Новосибирской области </w:t>
      </w:r>
      <w:r w:rsidR="00DC244B">
        <w:rPr>
          <w:rFonts w:ascii="Times New Roman" w:hAnsi="Times New Roman" w:cs="Times New Roman"/>
          <w:color w:val="000000" w:themeColor="text1"/>
          <w:sz w:val="28"/>
          <w:szCs w:val="28"/>
        </w:rPr>
        <w:t>от 29.05.2020</w:t>
      </w:r>
      <w:r w:rsidR="003D5665">
        <w:rPr>
          <w:rFonts w:ascii="Times New Roman" w:hAnsi="Times New Roman" w:cs="Times New Roman"/>
          <w:color w:val="000000" w:themeColor="text1"/>
          <w:sz w:val="28"/>
          <w:szCs w:val="28"/>
        </w:rPr>
        <w:t xml:space="preserve"> №123</w:t>
      </w:r>
      <w:r w:rsidRPr="004E5163">
        <w:rPr>
          <w:rFonts w:ascii="Times New Roman" w:hAnsi="Times New Roman" w:cs="Times New Roman"/>
          <w:color w:val="000000" w:themeColor="text1"/>
          <w:sz w:val="28"/>
          <w:szCs w:val="28"/>
        </w:rPr>
        <w:t xml:space="preserve"> (далее – Положение).</w:t>
      </w:r>
    </w:p>
    <w:p w:rsidR="00A62256" w:rsidRPr="00D95685" w:rsidRDefault="00A62256" w:rsidP="00A62256">
      <w:pPr>
        <w:spacing w:after="1" w:line="280" w:lineRule="atLeast"/>
        <w:ind w:firstLine="851"/>
        <w:jc w:val="both"/>
        <w:rPr>
          <w:rFonts w:ascii="Times New Roman" w:eastAsia="Calibri" w:hAnsi="Times New Roman" w:cs="Times New Roman"/>
          <w:bCs/>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w:t>
      </w:r>
      <w:r w:rsidRPr="00D95685">
        <w:rPr>
          <w:rFonts w:ascii="Times New Roman" w:hAnsi="Times New Roman" w:cs="Times New Roman"/>
          <w:sz w:val="28"/>
          <w:szCs w:val="28"/>
        </w:rPr>
        <w:t xml:space="preserve">№ 216-ОЗ </w:t>
      </w:r>
      <w:r w:rsidR="00A746BF" w:rsidRPr="00D95685">
        <w:rPr>
          <w:rFonts w:ascii="Times New Roman" w:hAnsi="Times New Roman" w:cs="Times New Roman"/>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w:t>
      </w:r>
      <w:r w:rsidR="00A746BF" w:rsidRPr="00D95685">
        <w:rPr>
          <w:rFonts w:ascii="Times New Roman" w:hAnsi="Times New Roman" w:cs="Times New Roman"/>
          <w:sz w:val="28"/>
          <w:szCs w:val="28"/>
        </w:rPr>
        <w:lastRenderedPageBreak/>
        <w:t>в Закон Новосибирской области «О муниципальной службе в Новосибирской области»</w:t>
      </w:r>
      <w:r w:rsidRPr="00D95685">
        <w:rPr>
          <w:rFonts w:ascii="Times New Roman" w:hAnsi="Times New Roman" w:cs="Times New Roman"/>
          <w:sz w:val="28"/>
          <w:szCs w:val="28"/>
        </w:rPr>
        <w:t xml:space="preserve"> (далее ‒ Закон Новосибирской области № 216-ОЗ).</w:t>
      </w:r>
    </w:p>
    <w:p w:rsidR="00D04F4A" w:rsidRPr="00D95685" w:rsidRDefault="00D04F4A" w:rsidP="008847E9">
      <w:pPr>
        <w:pStyle w:val="Pa3"/>
        <w:spacing w:before="40"/>
        <w:ind w:firstLine="709"/>
        <w:jc w:val="both"/>
        <w:rPr>
          <w:rFonts w:ascii="Times New Roman" w:hAnsi="Times New Roman" w:cs="Times New Roman"/>
          <w:sz w:val="28"/>
          <w:szCs w:val="28"/>
        </w:rPr>
      </w:pPr>
      <w:r w:rsidRPr="00D95685">
        <w:rPr>
          <w:rFonts w:ascii="Times New Roman" w:hAnsi="Times New Roman" w:cs="Times New Roman"/>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D95685"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D95685">
        <w:rPr>
          <w:rFonts w:ascii="Times New Roman" w:hAnsi="Times New Roman" w:cs="Times New Roman"/>
          <w:sz w:val="28"/>
          <w:szCs w:val="28"/>
        </w:rPr>
        <w:t>6) </w:t>
      </w:r>
      <w:r w:rsidR="00C634FD" w:rsidRPr="00D95685">
        <w:rPr>
          <w:rFonts w:ascii="Times New Roman" w:hAnsi="Times New Roman" w:cs="Times New Roman"/>
          <w:sz w:val="28"/>
          <w:szCs w:val="28"/>
        </w:rPr>
        <w:t>документы, подтверждающие стаж работы (при наличии): копию трудовой книжки</w:t>
      </w:r>
      <w:r w:rsidR="00232B3E">
        <w:rPr>
          <w:rFonts w:ascii="Times New Roman" w:hAnsi="Times New Roman" w:cs="Times New Roman"/>
          <w:sz w:val="28"/>
          <w:szCs w:val="28"/>
        </w:rPr>
        <w:t xml:space="preserve"> </w:t>
      </w:r>
      <w:r w:rsidR="00D33F9B" w:rsidRPr="00D95685">
        <w:rPr>
          <w:rFonts w:ascii="Times New Roman" w:hAnsi="Times New Roman" w:cs="Times New Roman"/>
          <w:sz w:val="28"/>
          <w:szCs w:val="28"/>
        </w:rPr>
        <w:t>,</w:t>
      </w:r>
      <w:r w:rsidR="00094CD6" w:rsidRPr="00D95685">
        <w:rPr>
          <w:rFonts w:ascii="Times New Roman" w:hAnsi="Times New Roman" w:cs="Times New Roman"/>
          <w:sz w:val="28"/>
          <w:szCs w:val="28"/>
        </w:rPr>
        <w:t>заверенную по месту работы или нотариально, и (или) иные документы, подтверждающие трудовую (служебную) деятельность гражданина</w:t>
      </w:r>
      <w:r w:rsidR="00D33F9B" w:rsidRPr="00D95685">
        <w:rPr>
          <w:rFonts w:ascii="Times New Roman" w:hAnsi="Times New Roman" w:cs="Times New Roman"/>
          <w:sz w:val="28"/>
          <w:szCs w:val="28"/>
        </w:rPr>
        <w:t>;</w:t>
      </w:r>
    </w:p>
    <w:p w:rsidR="008847E9" w:rsidRPr="00D95685"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spacing w:val="-12"/>
          <w:sz w:val="28"/>
          <w:szCs w:val="28"/>
        </w:rPr>
      </w:pPr>
      <w:r w:rsidRPr="00D95685">
        <w:rPr>
          <w:rFonts w:ascii="Times New Roman" w:hAnsi="Times New Roman" w:cs="Times New Roman"/>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2"/>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заполняются по утвержденной Президентом </w:t>
      </w:r>
      <w:r w:rsidRPr="004E5163">
        <w:rPr>
          <w:rFonts w:ascii="Times New Roman" w:hAnsi="Times New Roman" w:cs="Times New Roman"/>
          <w:sz w:val="28"/>
          <w:szCs w:val="28"/>
        </w:rPr>
        <w:lastRenderedPageBreak/>
        <w:t>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w:t>
      </w:r>
      <w:r w:rsidR="003D5665">
        <w:rPr>
          <w:rFonts w:ascii="Times New Roman" w:hAnsi="Times New Roman" w:cs="Times New Roman"/>
          <w:color w:val="000000"/>
          <w:sz w:val="28"/>
          <w:szCs w:val="28"/>
        </w:rPr>
        <w:t>с 17 ноября 2020года  по 30 ноября 2020</w:t>
      </w:r>
      <w:r w:rsidR="004959D9">
        <w:rPr>
          <w:rFonts w:ascii="Times New Roman" w:hAnsi="Times New Roman" w:cs="Times New Roman"/>
          <w:color w:val="000000"/>
          <w:sz w:val="28"/>
          <w:szCs w:val="28"/>
        </w:rPr>
        <w:t xml:space="preserve"> года </w:t>
      </w:r>
      <w:r w:rsidRPr="00D04F4A">
        <w:rPr>
          <w:rFonts w:ascii="Times New Roman" w:hAnsi="Times New Roman" w:cs="Times New Roman"/>
          <w:color w:val="000000"/>
          <w:sz w:val="28"/>
          <w:szCs w:val="28"/>
        </w:rPr>
        <w:t xml:space="preserve">по адресу: </w:t>
      </w:r>
      <w:r w:rsidR="003D5665" w:rsidRPr="003D5665">
        <w:rPr>
          <w:rFonts w:ascii="Times New Roman" w:hAnsi="Times New Roman" w:cs="Times New Roman"/>
          <w:iCs/>
          <w:color w:val="000000"/>
          <w:sz w:val="28"/>
          <w:szCs w:val="28"/>
        </w:rPr>
        <w:t>632756 Новосибирская область, Купинский район, с.Зятьковка, ул.Центральная, дом68а</w:t>
      </w:r>
      <w:r w:rsidRPr="003D5665">
        <w:rPr>
          <w:rFonts w:ascii="Times New Roman" w:hAnsi="Times New Roman" w:cs="Times New Roman"/>
          <w:color w:val="000000"/>
          <w:sz w:val="28"/>
          <w:szCs w:val="28"/>
        </w:rPr>
        <w:t>,</w:t>
      </w:r>
      <w:r w:rsidR="003D5665">
        <w:rPr>
          <w:rFonts w:ascii="Times New Roman" w:hAnsi="Times New Roman" w:cs="Times New Roman"/>
          <w:color w:val="000000"/>
          <w:sz w:val="28"/>
          <w:szCs w:val="28"/>
        </w:rPr>
        <w:t xml:space="preserve"> понедельник – пятница с 9-00</w:t>
      </w:r>
      <w:r w:rsidRPr="00D04F4A">
        <w:rPr>
          <w:rFonts w:ascii="Times New Roman" w:hAnsi="Times New Roman" w:cs="Times New Roman"/>
          <w:color w:val="000000"/>
          <w:sz w:val="28"/>
          <w:szCs w:val="28"/>
        </w:rPr>
        <w:t xml:space="preserve"> до </w:t>
      </w:r>
      <w:r w:rsidR="003D5665">
        <w:rPr>
          <w:rFonts w:ascii="Times New Roman" w:hAnsi="Times New Roman" w:cs="Times New Roman"/>
          <w:color w:val="000000"/>
          <w:sz w:val="28"/>
          <w:szCs w:val="28"/>
        </w:rPr>
        <w:t>17-00</w:t>
      </w:r>
      <w:r w:rsidR="003D5665" w:rsidRPr="003D5665">
        <w:rPr>
          <w:rFonts w:ascii="Times New Roman" w:hAnsi="Times New Roman" w:cs="Times New Roman"/>
          <w:iCs/>
          <w:color w:val="000000"/>
          <w:sz w:val="28"/>
          <w:szCs w:val="28"/>
        </w:rPr>
        <w:t>час</w:t>
      </w:r>
      <w:r w:rsidRPr="00D04F4A">
        <w:rPr>
          <w:rFonts w:ascii="Times New Roman" w:hAnsi="Times New Roman" w:cs="Times New Roman"/>
          <w:color w:val="000000"/>
          <w:sz w:val="28"/>
          <w:szCs w:val="28"/>
        </w:rPr>
        <w:t>, пере</w:t>
      </w:r>
      <w:r w:rsidR="003D5665">
        <w:rPr>
          <w:rFonts w:ascii="Times New Roman" w:hAnsi="Times New Roman" w:cs="Times New Roman"/>
          <w:color w:val="000000"/>
          <w:sz w:val="28"/>
          <w:szCs w:val="28"/>
        </w:rPr>
        <w:t>рыв на обед с 13-00 до 14-00час</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w:t>
      </w:r>
      <w:r w:rsidR="004959D9">
        <w:rPr>
          <w:rFonts w:ascii="Times New Roman" w:hAnsi="Times New Roman" w:cs="Times New Roman"/>
          <w:color w:val="000000"/>
          <w:sz w:val="28"/>
          <w:szCs w:val="28"/>
        </w:rPr>
        <w:t>справочной информации 8(383</w:t>
      </w:r>
      <w:r w:rsidR="003D5665">
        <w:rPr>
          <w:rFonts w:ascii="Times New Roman" w:hAnsi="Times New Roman" w:cs="Times New Roman"/>
          <w:color w:val="000000"/>
          <w:sz w:val="28"/>
          <w:szCs w:val="28"/>
        </w:rPr>
        <w:t>58) 47</w:t>
      </w:r>
      <w:r w:rsidR="004959D9">
        <w:rPr>
          <w:rFonts w:ascii="Times New Roman" w:hAnsi="Times New Roman" w:cs="Times New Roman"/>
          <w:color w:val="000000"/>
          <w:sz w:val="28"/>
          <w:szCs w:val="28"/>
        </w:rPr>
        <w:t>-</w:t>
      </w:r>
      <w:r w:rsidR="003D5665">
        <w:rPr>
          <w:rFonts w:ascii="Times New Roman" w:hAnsi="Times New Roman" w:cs="Times New Roman"/>
          <w:color w:val="000000"/>
          <w:sz w:val="28"/>
          <w:szCs w:val="28"/>
        </w:rPr>
        <w:t>134</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p>
    <w:p w:rsidR="00240E69" w:rsidRPr="00D04F4A" w:rsidRDefault="00895CE6"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 депутатов Ленинского сельсовета</w:t>
      </w:r>
    </w:p>
    <w:p w:rsidR="00240E69" w:rsidRPr="00895CE6" w:rsidRDefault="00895CE6" w:rsidP="00240E69">
      <w:pPr>
        <w:pStyle w:val="Pa17"/>
        <w:jc w:val="right"/>
        <w:rPr>
          <w:rFonts w:ascii="Times New Roman" w:hAnsi="Times New Roman" w:cs="Times New Roman"/>
          <w:color w:val="000000"/>
          <w:sz w:val="28"/>
          <w:szCs w:val="28"/>
        </w:rPr>
      </w:pPr>
      <w:r w:rsidRPr="00895CE6">
        <w:rPr>
          <w:rFonts w:ascii="Times New Roman" w:hAnsi="Times New Roman" w:cs="Times New Roman"/>
          <w:iCs/>
          <w:color w:val="000000"/>
          <w:sz w:val="28"/>
          <w:szCs w:val="28"/>
        </w:rPr>
        <w:t>Купинского района Новосибирской области</w:t>
      </w:r>
    </w:p>
    <w:p w:rsidR="00240E69" w:rsidRDefault="004959D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11.11.2020 </w:t>
      </w:r>
      <w:r w:rsidR="00895CE6">
        <w:rPr>
          <w:rFonts w:ascii="Times New Roman" w:hAnsi="Times New Roman" w:cs="Times New Roman"/>
          <w:color w:val="000000"/>
          <w:sz w:val="28"/>
          <w:szCs w:val="28"/>
        </w:rPr>
        <w:t>№ 12</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240E69" w:rsidRDefault="00240E69" w:rsidP="00240E69">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895CE6" w:rsidRPr="00895CE6">
        <w:rPr>
          <w:rFonts w:ascii="Times New Roman" w:hAnsi="Times New Roman" w:cs="Times New Roman"/>
          <w:b/>
          <w:color w:val="000000"/>
          <w:sz w:val="28"/>
          <w:szCs w:val="28"/>
        </w:rPr>
        <w:t>Ленинского сельсовета Купинского района Новосибирской области</w:t>
      </w:r>
    </w:p>
    <w:p w:rsidR="00240E69" w:rsidRDefault="00240E69" w:rsidP="00240E69">
      <w:pPr>
        <w:pStyle w:val="Pa1"/>
        <w:spacing w:before="40"/>
        <w:jc w:val="center"/>
        <w:rPr>
          <w:rFonts w:ascii="Times New Roman" w:hAnsi="Times New Roman" w:cs="Times New Roman"/>
          <w:b/>
          <w:color w:val="000000"/>
          <w:sz w:val="28"/>
          <w:szCs w:val="28"/>
        </w:rPr>
      </w:pPr>
      <w:r w:rsidRPr="00240E69">
        <w:rPr>
          <w:rFonts w:ascii="Times New Roman" w:hAnsi="Times New Roman" w:cs="Times New Roman"/>
          <w:b/>
          <w:bCs/>
          <w:color w:val="000000"/>
          <w:sz w:val="28"/>
          <w:szCs w:val="28"/>
        </w:rPr>
        <w:t xml:space="preserve">от Совета депутатов </w:t>
      </w:r>
      <w:r w:rsidR="00895CE6" w:rsidRPr="00895CE6">
        <w:rPr>
          <w:rFonts w:ascii="Times New Roman" w:hAnsi="Times New Roman" w:cs="Times New Roman"/>
          <w:b/>
          <w:color w:val="000000"/>
          <w:sz w:val="28"/>
          <w:szCs w:val="28"/>
        </w:rPr>
        <w:t>Ленинского сельсовета Купинского района Новосибирской области</w:t>
      </w:r>
    </w:p>
    <w:p w:rsidR="00895CE6" w:rsidRPr="00895CE6" w:rsidRDefault="00895CE6" w:rsidP="00895CE6"/>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240E69" w:rsidRPr="00895CE6" w:rsidRDefault="00895CE6" w:rsidP="00240E69">
      <w:pPr>
        <w:pStyle w:val="Pa3"/>
        <w:spacing w:before="40"/>
        <w:jc w:val="both"/>
        <w:rPr>
          <w:rFonts w:ascii="Times New Roman" w:hAnsi="Times New Roman" w:cs="Times New Roman"/>
          <w:color w:val="000000"/>
          <w:sz w:val="28"/>
          <w:szCs w:val="28"/>
          <w:u w:val="single"/>
        </w:rPr>
      </w:pPr>
      <w:r w:rsidRPr="00895CE6">
        <w:rPr>
          <w:rFonts w:ascii="Times New Roman" w:hAnsi="Times New Roman" w:cs="Times New Roman"/>
          <w:color w:val="000000"/>
          <w:sz w:val="28"/>
          <w:szCs w:val="28"/>
        </w:rPr>
        <w:t>Арбузова Анжелика Анатольевна-председатель Совета депутатов Ленинского сельсовета Купинского района Новосибирской области</w:t>
      </w:r>
      <w:r>
        <w:rPr>
          <w:rFonts w:ascii="Times New Roman" w:hAnsi="Times New Roman" w:cs="Times New Roman"/>
          <w:color w:val="000000"/>
          <w:sz w:val="28"/>
          <w:szCs w:val="28"/>
          <w:u w:val="single"/>
        </w:rPr>
        <w:t>;</w:t>
      </w:r>
    </w:p>
    <w:p w:rsidR="00240E69" w:rsidRPr="00895CE6" w:rsidRDefault="00895CE6" w:rsidP="00240E69">
      <w:pPr>
        <w:pStyle w:val="Pa3"/>
        <w:spacing w:before="40"/>
        <w:jc w:val="both"/>
        <w:rPr>
          <w:rFonts w:ascii="Times New Roman" w:hAnsi="Times New Roman" w:cs="Times New Roman"/>
          <w:color w:val="000000"/>
          <w:sz w:val="28"/>
          <w:szCs w:val="28"/>
        </w:rPr>
      </w:pPr>
      <w:r w:rsidRPr="00895CE6">
        <w:rPr>
          <w:rFonts w:ascii="Times New Roman" w:hAnsi="Times New Roman" w:cs="Times New Roman"/>
          <w:color w:val="000000"/>
          <w:sz w:val="28"/>
          <w:szCs w:val="28"/>
        </w:rPr>
        <w:t>Дмитриенко Ирина Юрьевна -депутат Совета депутатов Ленинского сельсовета Купинского района Новосибирской области</w:t>
      </w:r>
      <w:r>
        <w:rPr>
          <w:rFonts w:ascii="Times New Roman" w:hAnsi="Times New Roman" w:cs="Times New Roman"/>
          <w:color w:val="000000"/>
          <w:sz w:val="28"/>
          <w:szCs w:val="28"/>
        </w:rPr>
        <w:t>;</w:t>
      </w:r>
    </w:p>
    <w:p w:rsidR="00240E69" w:rsidRPr="00895CE6" w:rsidRDefault="00895CE6" w:rsidP="00240E69">
      <w:pPr>
        <w:pStyle w:val="Pa3"/>
        <w:spacing w:before="40"/>
        <w:jc w:val="both"/>
        <w:rPr>
          <w:rFonts w:ascii="Times New Roman" w:hAnsi="Times New Roman" w:cs="Times New Roman"/>
          <w:color w:val="000000"/>
          <w:sz w:val="28"/>
          <w:szCs w:val="28"/>
        </w:rPr>
      </w:pPr>
      <w:r w:rsidRPr="00895CE6">
        <w:rPr>
          <w:rFonts w:ascii="Times New Roman" w:hAnsi="Times New Roman" w:cs="Times New Roman"/>
          <w:color w:val="000000"/>
          <w:sz w:val="28"/>
          <w:szCs w:val="28"/>
        </w:rPr>
        <w:t>Пересыпко Клавдия Алексеевна</w:t>
      </w:r>
      <w:r>
        <w:rPr>
          <w:rFonts w:ascii="Times New Roman" w:hAnsi="Times New Roman" w:cs="Times New Roman"/>
          <w:color w:val="000000"/>
          <w:sz w:val="28"/>
          <w:szCs w:val="28"/>
        </w:rPr>
        <w:t>-</w:t>
      </w:r>
      <w:r w:rsidRPr="00895CE6">
        <w:rPr>
          <w:rFonts w:ascii="Times New Roman" w:hAnsi="Times New Roman" w:cs="Times New Roman"/>
          <w:color w:val="000000"/>
          <w:sz w:val="28"/>
          <w:szCs w:val="28"/>
        </w:rPr>
        <w:t>специалист администр</w:t>
      </w:r>
      <w:r>
        <w:rPr>
          <w:rFonts w:ascii="Times New Roman" w:hAnsi="Times New Roman" w:cs="Times New Roman"/>
          <w:color w:val="000000"/>
          <w:sz w:val="28"/>
          <w:szCs w:val="28"/>
        </w:rPr>
        <w:t>ации Ленинского сельсовета Купи</w:t>
      </w:r>
      <w:r w:rsidRPr="00895CE6">
        <w:rPr>
          <w:rFonts w:ascii="Times New Roman" w:hAnsi="Times New Roman" w:cs="Times New Roman"/>
          <w:color w:val="000000"/>
          <w:sz w:val="28"/>
          <w:szCs w:val="28"/>
        </w:rPr>
        <w:t>н</w:t>
      </w:r>
      <w:r>
        <w:rPr>
          <w:rFonts w:ascii="Times New Roman" w:hAnsi="Times New Roman" w:cs="Times New Roman"/>
          <w:color w:val="000000"/>
          <w:sz w:val="28"/>
          <w:szCs w:val="28"/>
        </w:rPr>
        <w:t>с</w:t>
      </w:r>
      <w:r w:rsidRPr="00895CE6">
        <w:rPr>
          <w:rFonts w:ascii="Times New Roman" w:hAnsi="Times New Roman" w:cs="Times New Roman"/>
          <w:color w:val="000000"/>
          <w:sz w:val="28"/>
          <w:szCs w:val="28"/>
        </w:rPr>
        <w:t>кого района Новосибирской области</w:t>
      </w:r>
      <w:r>
        <w:rPr>
          <w:rFonts w:ascii="Times New Roman" w:hAnsi="Times New Roman" w:cs="Times New Roman"/>
          <w:color w:val="000000"/>
          <w:sz w:val="28"/>
          <w:szCs w:val="28"/>
        </w:rPr>
        <w:t>.</w:t>
      </w:r>
    </w:p>
    <w:p w:rsidR="00240E69" w:rsidRPr="00895CE6"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C56468">
      <w:pgSz w:w="11906" w:h="16838"/>
      <w:pgMar w:top="851"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9BD" w:rsidRDefault="006E49BD" w:rsidP="008847E9">
      <w:pPr>
        <w:spacing w:after="0" w:line="240" w:lineRule="auto"/>
      </w:pPr>
      <w:r>
        <w:separator/>
      </w:r>
    </w:p>
  </w:endnote>
  <w:endnote w:type="continuationSeparator" w:id="1">
    <w:p w:rsidR="006E49BD" w:rsidRDefault="006E49BD"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9BD" w:rsidRDefault="006E49BD" w:rsidP="008847E9">
      <w:pPr>
        <w:spacing w:after="0" w:line="240" w:lineRule="auto"/>
      </w:pPr>
      <w:r>
        <w:separator/>
      </w:r>
    </w:p>
  </w:footnote>
  <w:footnote w:type="continuationSeparator" w:id="1">
    <w:p w:rsidR="006E49BD" w:rsidRDefault="006E49BD" w:rsidP="008847E9">
      <w:pPr>
        <w:spacing w:after="0" w:line="240" w:lineRule="auto"/>
      </w:pPr>
      <w:r>
        <w:continuationSeparator/>
      </w:r>
    </w:p>
  </w:footnote>
  <w:footnote w:id="2">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EB1F71"/>
    <w:rsid w:val="00065E70"/>
    <w:rsid w:val="000725B6"/>
    <w:rsid w:val="00094CD6"/>
    <w:rsid w:val="000E4E3D"/>
    <w:rsid w:val="00134BC3"/>
    <w:rsid w:val="00137A2A"/>
    <w:rsid w:val="0018661B"/>
    <w:rsid w:val="00200BB9"/>
    <w:rsid w:val="0020282A"/>
    <w:rsid w:val="00232B3E"/>
    <w:rsid w:val="00240E69"/>
    <w:rsid w:val="0029436C"/>
    <w:rsid w:val="002A6B16"/>
    <w:rsid w:val="002B6C49"/>
    <w:rsid w:val="002C0F37"/>
    <w:rsid w:val="002E61FA"/>
    <w:rsid w:val="002F3574"/>
    <w:rsid w:val="0031745B"/>
    <w:rsid w:val="0035565E"/>
    <w:rsid w:val="00373EA0"/>
    <w:rsid w:val="003A170E"/>
    <w:rsid w:val="003D5665"/>
    <w:rsid w:val="00437B35"/>
    <w:rsid w:val="00480FF9"/>
    <w:rsid w:val="004959D9"/>
    <w:rsid w:val="004A6A73"/>
    <w:rsid w:val="004C6201"/>
    <w:rsid w:val="004E5163"/>
    <w:rsid w:val="005209DA"/>
    <w:rsid w:val="0052279C"/>
    <w:rsid w:val="0053577E"/>
    <w:rsid w:val="005472C7"/>
    <w:rsid w:val="005A50F9"/>
    <w:rsid w:val="005D027D"/>
    <w:rsid w:val="005D0583"/>
    <w:rsid w:val="005D5425"/>
    <w:rsid w:val="005F28D7"/>
    <w:rsid w:val="006461DB"/>
    <w:rsid w:val="006930CC"/>
    <w:rsid w:val="006A41FB"/>
    <w:rsid w:val="006E49BD"/>
    <w:rsid w:val="00772279"/>
    <w:rsid w:val="00781F5C"/>
    <w:rsid w:val="007C47EE"/>
    <w:rsid w:val="00832105"/>
    <w:rsid w:val="0083243F"/>
    <w:rsid w:val="00841215"/>
    <w:rsid w:val="008847E9"/>
    <w:rsid w:val="00895CE6"/>
    <w:rsid w:val="008E57C8"/>
    <w:rsid w:val="0091572C"/>
    <w:rsid w:val="00917676"/>
    <w:rsid w:val="0099102A"/>
    <w:rsid w:val="009C2662"/>
    <w:rsid w:val="00A102FC"/>
    <w:rsid w:val="00A35FB7"/>
    <w:rsid w:val="00A365BF"/>
    <w:rsid w:val="00A62256"/>
    <w:rsid w:val="00A746BF"/>
    <w:rsid w:val="00AC69A4"/>
    <w:rsid w:val="00AD7F93"/>
    <w:rsid w:val="00AF4184"/>
    <w:rsid w:val="00B132EC"/>
    <w:rsid w:val="00B33DA2"/>
    <w:rsid w:val="00B35CA0"/>
    <w:rsid w:val="00B55BD7"/>
    <w:rsid w:val="00BD0C58"/>
    <w:rsid w:val="00BE3CC4"/>
    <w:rsid w:val="00BF5927"/>
    <w:rsid w:val="00C56468"/>
    <w:rsid w:val="00C634FD"/>
    <w:rsid w:val="00CD552C"/>
    <w:rsid w:val="00CE5C63"/>
    <w:rsid w:val="00D04F4A"/>
    <w:rsid w:val="00D33F9B"/>
    <w:rsid w:val="00D6385A"/>
    <w:rsid w:val="00D71065"/>
    <w:rsid w:val="00D814EA"/>
    <w:rsid w:val="00D9526B"/>
    <w:rsid w:val="00D95685"/>
    <w:rsid w:val="00DB79ED"/>
    <w:rsid w:val="00DC244B"/>
    <w:rsid w:val="00DF739A"/>
    <w:rsid w:val="00E402F6"/>
    <w:rsid w:val="00E542DF"/>
    <w:rsid w:val="00E639E3"/>
    <w:rsid w:val="00E974CE"/>
    <w:rsid w:val="00EA27D6"/>
    <w:rsid w:val="00EB1F71"/>
    <w:rsid w:val="00F44DAD"/>
    <w:rsid w:val="00F52325"/>
    <w:rsid w:val="00FA006B"/>
    <w:rsid w:val="00FD5E0A"/>
    <w:rsid w:val="00FE1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BC3"/>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alloon Text"/>
    <w:basedOn w:val="a"/>
    <w:link w:val="a8"/>
    <w:uiPriority w:val="99"/>
    <w:semiHidden/>
    <w:unhideWhenUsed/>
    <w:rsid w:val="002943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943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1490</Words>
  <Characters>8497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User</cp:lastModifiedBy>
  <cp:revision>9</cp:revision>
  <cp:lastPrinted>2020-11-18T02:54:00Z</cp:lastPrinted>
  <dcterms:created xsi:type="dcterms:W3CDTF">2020-11-17T04:35:00Z</dcterms:created>
  <dcterms:modified xsi:type="dcterms:W3CDTF">2020-11-18T02:54:00Z</dcterms:modified>
</cp:coreProperties>
</file>