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BE" w:rsidRPr="00532BE7" w:rsidRDefault="00F116BE" w:rsidP="00F116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7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                                                                                                 КУПИНСКОГО РАЙОНА НОВОСИБИРСКОЙ ОБЛАСТИ</w:t>
      </w:r>
    </w:p>
    <w:p w:rsidR="00F116BE" w:rsidRPr="00532BE7" w:rsidRDefault="00F116BE" w:rsidP="00F116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6BE" w:rsidRPr="00532BE7" w:rsidRDefault="00F116BE" w:rsidP="00F116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16BE" w:rsidRPr="00FF0F82" w:rsidRDefault="002E08DB" w:rsidP="00F116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13.07.2022</w:t>
      </w:r>
      <w:r w:rsidR="00F116BE" w:rsidRPr="00532BE7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</w:p>
    <w:p w:rsidR="00F116BE" w:rsidRPr="00F116BE" w:rsidRDefault="00F116BE" w:rsidP="00F116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41">
        <w:rPr>
          <w:rFonts w:ascii="Times New Roman" w:hAnsi="Times New Roman" w:cs="Times New Roman"/>
          <w:b/>
          <w:sz w:val="28"/>
          <w:szCs w:val="28"/>
        </w:rPr>
        <w:t xml:space="preserve">Об утверждении годового отчета о реализации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целевой программы «</w:t>
      </w:r>
      <w:r w:rsidRPr="00192EEB">
        <w:rPr>
          <w:rFonts w:ascii="Times New Roman" w:hAnsi="Times New Roman" w:cs="Times New Roman"/>
          <w:b/>
          <w:sz w:val="28"/>
          <w:szCs w:val="28"/>
        </w:rPr>
        <w:t xml:space="preserve">Поддержка малого и среднего предпринимательства на территории Ленинского сельсовета </w:t>
      </w:r>
      <w:proofErr w:type="spellStart"/>
      <w:r w:rsidRPr="00192EE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192EEB">
        <w:rPr>
          <w:rFonts w:ascii="Times New Roman" w:hAnsi="Times New Roman" w:cs="Times New Roman"/>
          <w:b/>
          <w:sz w:val="28"/>
          <w:szCs w:val="28"/>
        </w:rPr>
        <w:t xml:space="preserve"> района Но</w:t>
      </w:r>
      <w:r w:rsidR="00101374">
        <w:rPr>
          <w:rFonts w:ascii="Times New Roman" w:hAnsi="Times New Roman" w:cs="Times New Roman"/>
          <w:b/>
          <w:sz w:val="28"/>
          <w:szCs w:val="28"/>
        </w:rPr>
        <w:t>восибирской области на 2021</w:t>
      </w:r>
      <w:r w:rsidR="00295F7C">
        <w:rPr>
          <w:rFonts w:ascii="Times New Roman" w:hAnsi="Times New Roman" w:cs="Times New Roman"/>
          <w:b/>
          <w:sz w:val="28"/>
          <w:szCs w:val="28"/>
        </w:rPr>
        <w:t>-2025</w:t>
      </w:r>
      <w:r w:rsidRPr="00192EEB">
        <w:rPr>
          <w:rFonts w:ascii="Times New Roman" w:hAnsi="Times New Roman" w:cs="Times New Roman"/>
          <w:b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>» за 2021 г.</w:t>
      </w:r>
    </w:p>
    <w:p w:rsidR="00F116BE" w:rsidRPr="00F42E51" w:rsidRDefault="00F116BE" w:rsidP="00F116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В соответствии с постановлен</w:t>
      </w:r>
      <w:r w:rsidR="00342145">
        <w:rPr>
          <w:rFonts w:ascii="Times New Roman" w:hAnsi="Times New Roman" w:cs="Times New Roman"/>
          <w:sz w:val="28"/>
          <w:szCs w:val="28"/>
        </w:rPr>
        <w:t>ием а</w:t>
      </w:r>
      <w:r>
        <w:rPr>
          <w:rFonts w:ascii="Times New Roman" w:hAnsi="Times New Roman" w:cs="Times New Roman"/>
          <w:sz w:val="28"/>
          <w:szCs w:val="28"/>
        </w:rPr>
        <w:t>дминистрации Ленинского сельсовета от 02.03.2009 № 13   "О Порядке  разработки, формирования и реализации</w:t>
      </w:r>
      <w:r w:rsidRPr="00F42E51">
        <w:rPr>
          <w:rFonts w:ascii="Times New Roman" w:hAnsi="Times New Roman" w:cs="Times New Roman"/>
          <w:sz w:val="28"/>
          <w:szCs w:val="28"/>
        </w:rPr>
        <w:t xml:space="preserve">  долгосрочных целевых программ </w:t>
      </w:r>
      <w:r>
        <w:rPr>
          <w:rFonts w:ascii="Times New Roman" w:hAnsi="Times New Roman" w:cs="Times New Roman"/>
          <w:sz w:val="28"/>
        </w:rPr>
        <w:t xml:space="preserve">Ленинского сельсовета </w:t>
      </w:r>
      <w:proofErr w:type="spellStart"/>
      <w:r>
        <w:rPr>
          <w:rFonts w:ascii="Times New Roman" w:hAnsi="Times New Roman" w:cs="Times New Roman"/>
          <w:sz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Ленинского сельсовета                                                                                              ПОСТАНОВЛЯЕТ</w:t>
      </w:r>
      <w:r w:rsidRPr="00F42E51">
        <w:rPr>
          <w:rFonts w:ascii="Times New Roman" w:hAnsi="Times New Roman" w:cs="Times New Roman"/>
          <w:sz w:val="28"/>
          <w:szCs w:val="28"/>
        </w:rPr>
        <w:t>:</w:t>
      </w:r>
    </w:p>
    <w:p w:rsidR="00F116BE" w:rsidRPr="00993B2E" w:rsidRDefault="00F116BE" w:rsidP="00993B2E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  <w:r w:rsidRPr="00295F7C">
        <w:rPr>
          <w:b w:val="0"/>
          <w:sz w:val="28"/>
          <w:szCs w:val="28"/>
        </w:rPr>
        <w:t xml:space="preserve">1. </w:t>
      </w:r>
      <w:proofErr w:type="gramStart"/>
      <w:r w:rsidRPr="00295F7C">
        <w:rPr>
          <w:b w:val="0"/>
          <w:sz w:val="28"/>
          <w:szCs w:val="28"/>
        </w:rPr>
        <w:t xml:space="preserve">Утвердить годовой отчет о реализации муниципальной целевой программы «Поддержка малого и среднего предпринимательства на территории Ленинского сельсовета </w:t>
      </w:r>
      <w:proofErr w:type="spellStart"/>
      <w:r w:rsidRPr="00295F7C">
        <w:rPr>
          <w:b w:val="0"/>
          <w:sz w:val="28"/>
          <w:szCs w:val="28"/>
        </w:rPr>
        <w:t>Купинского</w:t>
      </w:r>
      <w:proofErr w:type="spellEnd"/>
      <w:r w:rsidRPr="00295F7C">
        <w:rPr>
          <w:b w:val="0"/>
          <w:sz w:val="28"/>
          <w:szCs w:val="28"/>
        </w:rPr>
        <w:t xml:space="preserve"> района Но</w:t>
      </w:r>
      <w:r w:rsidR="00295F7C" w:rsidRPr="00295F7C">
        <w:rPr>
          <w:b w:val="0"/>
          <w:sz w:val="28"/>
          <w:szCs w:val="28"/>
        </w:rPr>
        <w:t>восибирской области на 2021-2025</w:t>
      </w:r>
      <w:r w:rsidRPr="00295F7C">
        <w:rPr>
          <w:b w:val="0"/>
          <w:sz w:val="28"/>
          <w:szCs w:val="28"/>
        </w:rPr>
        <w:t>годы», утвержденной постановлением администрации Ленинского сельсовета от</w:t>
      </w:r>
      <w:r w:rsidR="00295F7C" w:rsidRPr="00295F7C">
        <w:rPr>
          <w:b w:val="0"/>
          <w:sz w:val="28"/>
          <w:szCs w:val="28"/>
        </w:rPr>
        <w:t xml:space="preserve"> 29.12.2020 № 71 «</w:t>
      </w:r>
      <w:r w:rsidR="00295F7C" w:rsidRPr="00295F7C">
        <w:rPr>
          <w:b w:val="0"/>
          <w:bCs w:val="0"/>
          <w:sz w:val="28"/>
          <w:szCs w:val="28"/>
        </w:rPr>
        <w:t xml:space="preserve">Об утверждении муниципальной программы «Развития субъектов малого и среднего предпринимательства на территории Ленинского сельсовета </w:t>
      </w:r>
      <w:proofErr w:type="spellStart"/>
      <w:r w:rsidR="00295F7C" w:rsidRPr="00295F7C">
        <w:rPr>
          <w:b w:val="0"/>
          <w:bCs w:val="0"/>
          <w:sz w:val="28"/>
          <w:szCs w:val="28"/>
        </w:rPr>
        <w:t>Купинского</w:t>
      </w:r>
      <w:proofErr w:type="spellEnd"/>
      <w:r w:rsidR="00295F7C" w:rsidRPr="00295F7C">
        <w:rPr>
          <w:b w:val="0"/>
          <w:bCs w:val="0"/>
          <w:sz w:val="28"/>
          <w:szCs w:val="28"/>
        </w:rPr>
        <w:t xml:space="preserve"> района Новосибирской области на 2021-2025 годы»</w:t>
      </w:r>
      <w:r w:rsidR="00993B2E"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3B2E">
        <w:rPr>
          <w:b w:val="0"/>
          <w:sz w:val="28"/>
          <w:szCs w:val="28"/>
        </w:rPr>
        <w:t>за 2021 год  согласно приложению к настоящему  постановлению</w:t>
      </w:r>
      <w:proofErr w:type="gramEnd"/>
      <w:r w:rsidRPr="00993B2E">
        <w:rPr>
          <w:b w:val="0"/>
          <w:sz w:val="28"/>
          <w:szCs w:val="28"/>
        </w:rPr>
        <w:t xml:space="preserve">.                                                                                                             2. Настоящее  </w:t>
      </w:r>
      <w:r w:rsidRPr="00993B2E">
        <w:rPr>
          <w:b w:val="0"/>
          <w:sz w:val="28"/>
        </w:rPr>
        <w:t xml:space="preserve">постановление  опубликовать </w:t>
      </w:r>
      <w:r w:rsidRPr="00993B2E">
        <w:rPr>
          <w:b w:val="0"/>
          <w:sz w:val="28"/>
          <w:szCs w:val="28"/>
        </w:rPr>
        <w:t xml:space="preserve">в муниципальных средствах массовой информации газете «Муниципальные ведомости» и разместить на официальном сайте Ленинского сельсовета .                                                                                                                         3. </w:t>
      </w:r>
      <w:proofErr w:type="gramStart"/>
      <w:r w:rsidRPr="00993B2E">
        <w:rPr>
          <w:b w:val="0"/>
          <w:sz w:val="28"/>
          <w:szCs w:val="28"/>
        </w:rPr>
        <w:t>Контроль  за</w:t>
      </w:r>
      <w:proofErr w:type="gramEnd"/>
      <w:r w:rsidRPr="00993B2E">
        <w:rPr>
          <w:b w:val="0"/>
          <w:sz w:val="28"/>
          <w:szCs w:val="28"/>
        </w:rPr>
        <w:t xml:space="preserve">  выполнением  постановления оставляю за собой.</w:t>
      </w:r>
    </w:p>
    <w:p w:rsidR="00F116BE" w:rsidRPr="00F42E51" w:rsidRDefault="00F116BE" w:rsidP="00F116B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16BE" w:rsidRPr="00F42E51" w:rsidRDefault="00F116BE" w:rsidP="00F116BE">
      <w:pPr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</w:p>
    <w:p w:rsidR="00F116BE" w:rsidRDefault="00F116BE" w:rsidP="00F116BE">
      <w:pPr>
        <w:jc w:val="center"/>
        <w:rPr>
          <w:sz w:val="28"/>
          <w:szCs w:val="28"/>
        </w:rPr>
      </w:pPr>
    </w:p>
    <w:p w:rsidR="00F116BE" w:rsidRDefault="00F116BE" w:rsidP="00F116BE">
      <w:pPr>
        <w:rPr>
          <w:sz w:val="28"/>
          <w:szCs w:val="28"/>
        </w:rPr>
      </w:pPr>
    </w:p>
    <w:p w:rsidR="00F116BE" w:rsidRDefault="00F116BE" w:rsidP="00F116BE">
      <w:pPr>
        <w:rPr>
          <w:sz w:val="28"/>
          <w:szCs w:val="28"/>
        </w:rPr>
      </w:pPr>
    </w:p>
    <w:p w:rsidR="00F116BE" w:rsidRPr="00222B74" w:rsidRDefault="00F116BE" w:rsidP="00F116BE">
      <w:pPr>
        <w:rPr>
          <w:sz w:val="28"/>
          <w:szCs w:val="28"/>
        </w:rPr>
      </w:pPr>
    </w:p>
    <w:p w:rsidR="00F116BE" w:rsidRDefault="00F116BE" w:rsidP="00F116BE">
      <w:pPr>
        <w:spacing w:line="240" w:lineRule="auto"/>
        <w:rPr>
          <w:rFonts w:ascii="Times New Roman" w:hAnsi="Times New Roman" w:cs="Times New Roman"/>
        </w:rPr>
      </w:pPr>
      <w:r w:rsidRPr="00222B74">
        <w:rPr>
          <w:rFonts w:ascii="Times New Roman" w:hAnsi="Times New Roman" w:cs="Times New Roman"/>
        </w:rPr>
        <w:t>Коваленко                                                                                                                                                                                 47134</w:t>
      </w:r>
    </w:p>
    <w:p w:rsidR="00F116BE" w:rsidRDefault="00F116BE" w:rsidP="00F116BE">
      <w:pPr>
        <w:spacing w:line="240" w:lineRule="auto"/>
        <w:rPr>
          <w:rFonts w:ascii="Times New Roman" w:hAnsi="Times New Roman" w:cs="Times New Roman"/>
        </w:rPr>
      </w:pPr>
    </w:p>
    <w:p w:rsidR="00192EEB" w:rsidRPr="00192EEB" w:rsidRDefault="00192EEB" w:rsidP="00F1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9E">
        <w:rPr>
          <w:rFonts w:ascii="Times New Roman" w:hAnsi="Times New Roman" w:cs="Times New Roman"/>
          <w:b/>
          <w:sz w:val="28"/>
          <w:szCs w:val="28"/>
        </w:rPr>
        <w:lastRenderedPageBreak/>
        <w:t>ГОДОВОЙ ОТЧЕТ</w:t>
      </w:r>
      <w:r w:rsidR="00F116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целевой программы  </w:t>
      </w:r>
      <w:r w:rsidR="00F116B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92EEB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на территории Ленинского сельсовета </w:t>
      </w:r>
      <w:proofErr w:type="spellStart"/>
      <w:r w:rsidRPr="00192EE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192EEB">
        <w:rPr>
          <w:rFonts w:ascii="Times New Roman" w:hAnsi="Times New Roman" w:cs="Times New Roman"/>
          <w:b/>
          <w:sz w:val="28"/>
          <w:szCs w:val="28"/>
        </w:rPr>
        <w:t xml:space="preserve"> района Но</w:t>
      </w:r>
      <w:r w:rsidR="00A30AF3">
        <w:rPr>
          <w:rFonts w:ascii="Times New Roman" w:hAnsi="Times New Roman" w:cs="Times New Roman"/>
          <w:b/>
          <w:sz w:val="28"/>
          <w:szCs w:val="28"/>
        </w:rPr>
        <w:t>восибирской области на 2021-2025</w:t>
      </w:r>
      <w:r w:rsidRPr="00192EEB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192EEB" w:rsidRPr="00192EEB" w:rsidRDefault="00192EEB" w:rsidP="00192EE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49E">
        <w:rPr>
          <w:rFonts w:ascii="Times New Roman" w:hAnsi="Times New Roman" w:cs="Times New Roman"/>
          <w:b/>
          <w:bCs/>
          <w:sz w:val="28"/>
          <w:szCs w:val="28"/>
        </w:rPr>
        <w:t xml:space="preserve">1. Конкретные результаты реализации муниципальной программы, достигнутые за </w:t>
      </w:r>
      <w:proofErr w:type="gramStart"/>
      <w:r w:rsidRPr="0068349E">
        <w:rPr>
          <w:rFonts w:ascii="Times New Roman" w:hAnsi="Times New Roman" w:cs="Times New Roman"/>
          <w:b/>
          <w:bCs/>
          <w:sz w:val="28"/>
          <w:szCs w:val="28"/>
        </w:rPr>
        <w:t>отчетный</w:t>
      </w:r>
      <w:proofErr w:type="gramEnd"/>
      <w:r w:rsidRPr="006834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F52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68349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192EEB" w:rsidRPr="00A30AF3" w:rsidRDefault="00192EEB" w:rsidP="003A40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49E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 </w:t>
      </w:r>
      <w:r w:rsidRPr="0068349E">
        <w:rPr>
          <w:rFonts w:ascii="Times New Roman" w:hAnsi="Times New Roman" w:cs="Times New Roman"/>
          <w:bCs/>
          <w:sz w:val="28"/>
          <w:szCs w:val="28"/>
        </w:rPr>
        <w:t>«</w:t>
      </w:r>
      <w:r w:rsidRPr="00192EEB">
        <w:rPr>
          <w:rFonts w:ascii="Times New Roman" w:hAnsi="Times New Roman" w:cs="Times New Roman"/>
          <w:sz w:val="28"/>
          <w:szCs w:val="28"/>
        </w:rPr>
        <w:t xml:space="preserve">Поддержка малого и среднего предпринимательства на территории Ленинского сельсовета </w:t>
      </w:r>
      <w:proofErr w:type="spellStart"/>
      <w:r w:rsidRPr="00192EEB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92EEB">
        <w:rPr>
          <w:rFonts w:ascii="Times New Roman" w:hAnsi="Times New Roman" w:cs="Times New Roman"/>
          <w:sz w:val="28"/>
          <w:szCs w:val="28"/>
        </w:rPr>
        <w:t xml:space="preserve"> района Но</w:t>
      </w:r>
      <w:r w:rsidR="00A30AF3">
        <w:rPr>
          <w:rFonts w:ascii="Times New Roman" w:hAnsi="Times New Roman" w:cs="Times New Roman"/>
          <w:sz w:val="28"/>
          <w:szCs w:val="28"/>
        </w:rPr>
        <w:t>восибирской области на 2021-2025</w:t>
      </w:r>
      <w:r w:rsidRPr="00192EEB">
        <w:rPr>
          <w:rFonts w:ascii="Times New Roman" w:hAnsi="Times New Roman" w:cs="Times New Roman"/>
          <w:sz w:val="28"/>
          <w:szCs w:val="28"/>
        </w:rPr>
        <w:t>годы</w:t>
      </w:r>
      <w:r w:rsidRPr="0068349E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68349E">
        <w:rPr>
          <w:rFonts w:ascii="Times New Roman" w:hAnsi="Times New Roman" w:cs="Times New Roman"/>
          <w:sz w:val="28"/>
          <w:szCs w:val="28"/>
        </w:rPr>
        <w:t xml:space="preserve"> </w:t>
      </w:r>
      <w:r w:rsidRPr="0068349E">
        <w:rPr>
          <w:rFonts w:ascii="Times New Roman" w:hAnsi="Times New Roman" w:cs="Times New Roman"/>
          <w:kern w:val="2"/>
          <w:sz w:val="28"/>
          <w:szCs w:val="28"/>
        </w:rPr>
        <w:t>(далее –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муниципальная программа) </w:t>
      </w:r>
      <w:r w:rsidR="003A40CC">
        <w:rPr>
          <w:rFonts w:ascii="Times New Roman" w:hAnsi="Times New Roman" w:cs="Times New Roman"/>
          <w:kern w:val="2"/>
          <w:sz w:val="28"/>
          <w:szCs w:val="28"/>
        </w:rPr>
        <w:t xml:space="preserve">на финансирование программы для проведения </w:t>
      </w:r>
      <w:r w:rsidR="003A40CC">
        <w:rPr>
          <w:rFonts w:ascii="Times New Roman" w:hAnsi="Times New Roman" w:cs="Times New Roman"/>
          <w:sz w:val="28"/>
          <w:szCs w:val="28"/>
        </w:rPr>
        <w:t xml:space="preserve">мероприятий  выделены средства из бюджета </w:t>
      </w:r>
      <w:r w:rsidR="003A40CC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3A40CC">
        <w:rPr>
          <w:rFonts w:ascii="Times New Roman" w:hAnsi="Times New Roman" w:cs="Times New Roman"/>
          <w:sz w:val="28"/>
          <w:szCs w:val="28"/>
        </w:rPr>
        <w:t xml:space="preserve"> в размере 1 тыс. рублей.</w:t>
      </w:r>
    </w:p>
    <w:p w:rsidR="00192EEB" w:rsidRDefault="00192EEB" w:rsidP="00192EEB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Основной целью программы является:</w:t>
      </w:r>
    </w:p>
    <w:p w:rsidR="00192EEB" w:rsidRPr="00295F7C" w:rsidRDefault="00295F7C" w:rsidP="00295F7C">
      <w:pPr>
        <w:rPr>
          <w:rFonts w:ascii="Times New Roman" w:hAnsi="Times New Roman" w:cs="Times New Roman"/>
          <w:kern w:val="2"/>
          <w:sz w:val="28"/>
          <w:szCs w:val="28"/>
        </w:rPr>
      </w:pPr>
      <w:r w:rsidRPr="00295F7C">
        <w:rPr>
          <w:rFonts w:ascii="Times New Roman" w:hAnsi="Times New Roman" w:cs="Times New Roman"/>
          <w:kern w:val="2"/>
          <w:sz w:val="28"/>
          <w:szCs w:val="28"/>
        </w:rPr>
        <w:t xml:space="preserve">- содействие развитию малого и среднего предпринимательства на территории </w:t>
      </w:r>
      <w:r w:rsidRPr="00295F7C">
        <w:rPr>
          <w:rFonts w:ascii="Times New Roman" w:hAnsi="Times New Roman" w:cs="Times New Roman"/>
          <w:bCs/>
          <w:sz w:val="28"/>
          <w:szCs w:val="28"/>
        </w:rPr>
        <w:t xml:space="preserve">Ленинского сельсовета </w:t>
      </w:r>
      <w:proofErr w:type="spellStart"/>
      <w:r w:rsidRPr="00295F7C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295F7C">
        <w:rPr>
          <w:rFonts w:ascii="Times New Roman" w:hAnsi="Times New Roman" w:cs="Times New Roman"/>
          <w:kern w:val="2"/>
          <w:sz w:val="28"/>
          <w:szCs w:val="28"/>
        </w:rPr>
        <w:t xml:space="preserve"> района Новосибирской области (далее - муниципальное образование);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</w:t>
      </w:r>
      <w:r w:rsidR="003B0CB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95F7C">
        <w:rPr>
          <w:rFonts w:ascii="Times New Roman" w:hAnsi="Times New Roman" w:cs="Times New Roman"/>
          <w:kern w:val="2"/>
          <w:sz w:val="28"/>
          <w:szCs w:val="28"/>
        </w:rPr>
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</w:t>
      </w:r>
      <w:r w:rsidR="003B0CB0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95F7C">
        <w:rPr>
          <w:rFonts w:ascii="Times New Roman" w:hAnsi="Times New Roman" w:cs="Times New Roman"/>
          <w:kern w:val="2"/>
          <w:sz w:val="28"/>
          <w:szCs w:val="28"/>
        </w:rPr>
        <w:t xml:space="preserve">- обеспечение занятости и развитие </w:t>
      </w:r>
      <w:proofErr w:type="spellStart"/>
      <w:r w:rsidRPr="00295F7C">
        <w:rPr>
          <w:rFonts w:ascii="Times New Roman" w:hAnsi="Times New Roman" w:cs="Times New Roman"/>
          <w:kern w:val="2"/>
          <w:sz w:val="28"/>
          <w:szCs w:val="28"/>
        </w:rPr>
        <w:t>самозанятости</w:t>
      </w:r>
      <w:proofErr w:type="spellEnd"/>
      <w:r w:rsidRPr="00295F7C">
        <w:rPr>
          <w:rFonts w:ascii="Times New Roman" w:hAnsi="Times New Roman" w:cs="Times New Roman"/>
          <w:kern w:val="2"/>
          <w:sz w:val="28"/>
          <w:szCs w:val="28"/>
        </w:rPr>
        <w:t xml:space="preserve">  населения муниципального образования.</w:t>
      </w:r>
    </w:p>
    <w:p w:rsidR="00192EEB" w:rsidRDefault="00192EEB" w:rsidP="00192E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  <w:t>Задачами программы являются:</w:t>
      </w:r>
    </w:p>
    <w:p w:rsidR="00295F7C" w:rsidRPr="00295F7C" w:rsidRDefault="00295F7C" w:rsidP="00295F7C">
      <w:pPr>
        <w:rPr>
          <w:rFonts w:ascii="Times New Roman" w:hAnsi="Times New Roman" w:cs="Times New Roman"/>
          <w:kern w:val="2"/>
          <w:sz w:val="28"/>
          <w:szCs w:val="28"/>
        </w:rPr>
      </w:pPr>
      <w:r w:rsidRPr="00295F7C">
        <w:rPr>
          <w:rFonts w:ascii="Times New Roman" w:hAnsi="Times New Roman" w:cs="Times New Roman"/>
          <w:kern w:val="2"/>
          <w:sz w:val="28"/>
          <w:szCs w:val="28"/>
        </w:rPr>
        <w:t>- создание благоприятных условий для развития малого и среднего предпринимательства на территории  муниципального образования;</w:t>
      </w:r>
    </w:p>
    <w:p w:rsidR="00295F7C" w:rsidRPr="00295F7C" w:rsidRDefault="00295F7C" w:rsidP="00295F7C">
      <w:pPr>
        <w:rPr>
          <w:rFonts w:ascii="Times New Roman" w:hAnsi="Times New Roman" w:cs="Times New Roman"/>
          <w:kern w:val="2"/>
          <w:sz w:val="28"/>
          <w:szCs w:val="28"/>
        </w:rPr>
      </w:pPr>
      <w:r w:rsidRPr="00295F7C">
        <w:rPr>
          <w:rFonts w:ascii="Times New Roman" w:hAnsi="Times New Roman" w:cs="Times New Roman"/>
          <w:kern w:val="2"/>
          <w:sz w:val="28"/>
          <w:szCs w:val="28"/>
        </w:rPr>
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</w:r>
    </w:p>
    <w:p w:rsidR="00295F7C" w:rsidRPr="00295F7C" w:rsidRDefault="00295F7C" w:rsidP="00295F7C">
      <w:pPr>
        <w:rPr>
          <w:rFonts w:ascii="Times New Roman" w:hAnsi="Times New Roman" w:cs="Times New Roman"/>
          <w:kern w:val="2"/>
          <w:sz w:val="28"/>
          <w:szCs w:val="28"/>
        </w:rPr>
      </w:pPr>
      <w:r w:rsidRPr="00295F7C">
        <w:rPr>
          <w:rFonts w:ascii="Times New Roman" w:hAnsi="Times New Roman" w:cs="Times New Roman"/>
          <w:kern w:val="2"/>
          <w:sz w:val="28"/>
          <w:szCs w:val="28"/>
        </w:rPr>
        <w:t>- информационная поддержка субъектов малого и среднего предпринимательства  муниципального образования;</w:t>
      </w:r>
    </w:p>
    <w:p w:rsidR="00295F7C" w:rsidRPr="00295F7C" w:rsidRDefault="00295F7C" w:rsidP="00295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ar-SA"/>
        </w:rPr>
      </w:pPr>
      <w:r w:rsidRPr="00295F7C">
        <w:rPr>
          <w:rFonts w:ascii="Times New Roman" w:hAnsi="Times New Roman" w:cs="Times New Roman"/>
          <w:kern w:val="2"/>
          <w:sz w:val="28"/>
          <w:szCs w:val="28"/>
        </w:rPr>
        <w:t>- консультационная и организационная поддержка субъектов малого и среднего предпринимательства.</w:t>
      </w:r>
    </w:p>
    <w:p w:rsidR="00192EEB" w:rsidRPr="00484F52" w:rsidRDefault="00192EEB" w:rsidP="00484F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указанной прог</w:t>
      </w:r>
      <w:r w:rsidR="00484F52">
        <w:rPr>
          <w:rFonts w:ascii="Times New Roman" w:hAnsi="Times New Roman"/>
          <w:sz w:val="28"/>
          <w:szCs w:val="28"/>
        </w:rPr>
        <w:t>раммы администрацией Ленинского сельсовета за 2021</w:t>
      </w:r>
      <w:r>
        <w:rPr>
          <w:rFonts w:ascii="Times New Roman" w:hAnsi="Times New Roman"/>
          <w:sz w:val="28"/>
          <w:szCs w:val="28"/>
        </w:rPr>
        <w:t xml:space="preserve"> год были выполнены следующие мероприятия:</w:t>
      </w:r>
    </w:p>
    <w:p w:rsidR="00192EEB" w:rsidRPr="004837CD" w:rsidRDefault="00192EEB" w:rsidP="00192E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49E">
        <w:rPr>
          <w:rFonts w:ascii="Times New Roman" w:hAnsi="Times New Roman" w:cs="Times New Roman"/>
          <w:b/>
          <w:bCs/>
          <w:sz w:val="28"/>
          <w:szCs w:val="28"/>
        </w:rPr>
        <w:t>2. Результаты реализации о</w:t>
      </w:r>
      <w:r w:rsidR="00295F7C">
        <w:rPr>
          <w:rFonts w:ascii="Times New Roman" w:hAnsi="Times New Roman" w:cs="Times New Roman"/>
          <w:b/>
          <w:bCs/>
          <w:sz w:val="28"/>
          <w:szCs w:val="28"/>
        </w:rPr>
        <w:t xml:space="preserve">сновных мероприятий </w:t>
      </w:r>
      <w:r w:rsidRPr="0068349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программы:</w:t>
      </w:r>
    </w:p>
    <w:p w:rsidR="00500E91" w:rsidRPr="003B0CB0" w:rsidRDefault="00F116BE" w:rsidP="003B0C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реализации указанной программы администрацией Ленинского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2021 год были выполнены следующие мероприятия: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2301"/>
        <w:gridCol w:w="2285"/>
        <w:gridCol w:w="1652"/>
        <w:gridCol w:w="1052"/>
        <w:gridCol w:w="2185"/>
      </w:tblGrid>
      <w:tr w:rsidR="00F116BE" w:rsidRPr="00F116BE" w:rsidTr="00101374">
        <w:trPr>
          <w:tblCellSpacing w:w="15" w:type="dxa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101374" w:rsidP="00F116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116BE">
              <w:rPr>
                <w:rFonts w:ascii="Times New Roman" w:eastAsia="Times New Roman" w:hAnsi="Times New Roman"/>
                <w:sz w:val="24"/>
                <w:szCs w:val="24"/>
              </w:rPr>
              <w:t>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6BE">
              <w:rPr>
                <w:rFonts w:ascii="Times New Roman" w:eastAsia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 Ленинского сельсовета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исполн</w:t>
            </w:r>
            <w:r w:rsidR="0010137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spellEnd"/>
            <w:r w:rsidR="001013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500E91" w:rsidRPr="00F116BE" w:rsidTr="00101374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295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r w:rsidR="00500E91" w:rsidRPr="00F116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ИНФОРМАЦИОННАЯ ПОДДЕРЖКА МАЛОГО И СРЕДНЕГО ПРЕДПРИНИМАТЕЛЬСТВА</w:t>
            </w:r>
          </w:p>
        </w:tc>
      </w:tr>
      <w:tr w:rsidR="00F116BE" w:rsidRPr="00F116BE" w:rsidTr="00101374">
        <w:trPr>
          <w:tblCellSpacing w:w="15" w:type="dxa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295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t>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101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Обнародовано на стенде в здании </w:t>
            </w:r>
            <w:r w:rsidR="00101374">
              <w:rPr>
                <w:rFonts w:ascii="Times New Roman" w:eastAsia="Times New Roman" w:hAnsi="Times New Roman"/>
                <w:sz w:val="24"/>
                <w:szCs w:val="24"/>
              </w:rPr>
              <w:t>КДЦ</w:t>
            </w:r>
          </w:p>
        </w:tc>
      </w:tr>
      <w:tr w:rsidR="00F116BE" w:rsidRPr="00F116BE" w:rsidTr="00101374">
        <w:trPr>
          <w:tblCellSpacing w:w="15" w:type="dxa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295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t>.Участие</w:t>
            </w:r>
            <w:r w:rsidR="00101374">
              <w:rPr>
                <w:rFonts w:ascii="Times New Roman" w:eastAsia="Times New Roman" w:hAnsi="Times New Roman"/>
                <w:sz w:val="24"/>
                <w:szCs w:val="24"/>
              </w:rPr>
              <w:t xml:space="preserve"> в семинарах, «круглых столах», 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t>по проблемам малого и среднего предпринимательства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101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участие во всех </w:t>
            </w:r>
            <w:proofErr w:type="gramStart"/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проводимых на республиканских и районном уровнях </w:t>
            </w:r>
          </w:p>
        </w:tc>
      </w:tr>
      <w:tr w:rsidR="00F116BE" w:rsidRPr="00F116BE" w:rsidTr="00101374">
        <w:trPr>
          <w:tblCellSpacing w:w="15" w:type="dxa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295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t>. Организация участия предпринимателей в  выставках,  ярмарках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  <w:proofErr w:type="gramEnd"/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 и межрегиональные рынки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101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 Принимали участие в мероприятиях проводимых управлением сельского хозяйства </w:t>
            </w:r>
          </w:p>
        </w:tc>
      </w:tr>
      <w:tr w:rsidR="00F116BE" w:rsidRPr="00F116BE" w:rsidTr="00101374">
        <w:trPr>
          <w:tblCellSpacing w:w="15" w:type="dxa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295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t>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муниципальную</w:t>
            </w:r>
            <w:proofErr w:type="gramEnd"/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101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2021</w:t>
            </w:r>
          </w:p>
          <w:p w:rsidR="00500E91" w:rsidRPr="00F116BE" w:rsidRDefault="0050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       год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6BE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</w:tr>
      <w:tr w:rsidR="00F116BE" w:rsidRPr="00F116BE" w:rsidTr="00101374">
        <w:trPr>
          <w:tblCellSpacing w:w="15" w:type="dxa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295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t>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101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2021</w:t>
            </w:r>
            <w:r w:rsidR="00500E91"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E91" w:rsidRPr="00F116BE" w:rsidRDefault="005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BE">
              <w:rPr>
                <w:rFonts w:ascii="Times New Roman" w:eastAsia="Times New Roman" w:hAnsi="Times New Roman"/>
                <w:sz w:val="24"/>
                <w:szCs w:val="24"/>
              </w:rPr>
              <w:t xml:space="preserve">Разъяснительная работа с субъектами малого и среднего бизнеса. </w:t>
            </w:r>
          </w:p>
        </w:tc>
      </w:tr>
    </w:tbl>
    <w:p w:rsidR="00A30AF3" w:rsidRPr="00A30AF3" w:rsidRDefault="00A30AF3" w:rsidP="003B0CB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567"/>
        <w:gridCol w:w="1230"/>
        <w:gridCol w:w="612"/>
        <w:gridCol w:w="709"/>
        <w:gridCol w:w="709"/>
        <w:gridCol w:w="643"/>
        <w:gridCol w:w="835"/>
        <w:gridCol w:w="1214"/>
      </w:tblGrid>
      <w:tr w:rsidR="00A30AF3" w:rsidTr="00A30AF3">
        <w:trPr>
          <w:trHeight w:hRule="exact" w:val="15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AF3" w:rsidRPr="00A30AF3" w:rsidRDefault="00A3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0A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0AF3">
              <w:rPr>
                <w:rFonts w:ascii="Times New Roman" w:hAnsi="Times New Roman" w:cs="Times New Roman"/>
              </w:rPr>
              <w:t>/</w:t>
            </w:r>
            <w:proofErr w:type="spellStart"/>
            <w:r w:rsidRPr="00A30A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Pr="00A30AF3" w:rsidRDefault="00A3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Наимено</w:t>
            </w:r>
            <w:r w:rsidRPr="00A30AF3">
              <w:rPr>
                <w:rFonts w:ascii="Times New Roman" w:hAnsi="Times New Roman" w:cs="Times New Roman"/>
                <w:color w:val="000000"/>
              </w:rPr>
              <w:softHyphen/>
              <w:t>вание меропри</w:t>
            </w:r>
            <w:r w:rsidRPr="00A30AF3">
              <w:rPr>
                <w:rFonts w:ascii="Times New Roman" w:hAnsi="Times New Roman" w:cs="Times New Roman"/>
                <w:color w:val="000000"/>
              </w:rPr>
              <w:softHyphen/>
              <w:t>ятия</w:t>
            </w:r>
          </w:p>
          <w:p w:rsidR="00A30AF3" w:rsidRPr="00A30AF3" w:rsidRDefault="00A30AF3">
            <w:pPr>
              <w:jc w:val="center"/>
              <w:rPr>
                <w:rFonts w:ascii="Times New Roman" w:hAnsi="Times New Roman" w:cs="Times New Roman"/>
              </w:rPr>
            </w:pPr>
          </w:p>
          <w:p w:rsidR="00A30AF3" w:rsidRPr="00A30AF3" w:rsidRDefault="00A3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Объем ассигнований в соответствии с постановлением Администрации Ленинского сельсовета об утверждении программы</w:t>
            </w:r>
          </w:p>
        </w:tc>
        <w:tc>
          <w:tcPr>
            <w:tcW w:w="3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 xml:space="preserve">Уточненный план ассигнований </w:t>
            </w:r>
          </w:p>
          <w:p w:rsidR="00A30AF3" w:rsidRPr="00A30AF3" w:rsidRDefault="00F74A20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2021</w:t>
            </w:r>
            <w:r w:rsidR="00A30AF3" w:rsidRPr="00A30AF3">
              <w:rPr>
                <w:rFonts w:ascii="Times New Roman" w:hAnsi="Times New Roman" w:cs="Times New Roman"/>
                <w:color w:val="000000"/>
              </w:rPr>
              <w:t xml:space="preserve"> год 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Исполнено (кассовые расходы)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Объемы не освоенных средств и причины их не освоения (по источникам финансирования)**</w:t>
            </w:r>
          </w:p>
          <w:p w:rsidR="00A30AF3" w:rsidRDefault="00A30AF3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</w:p>
        </w:tc>
      </w:tr>
      <w:tr w:rsidR="00A30AF3" w:rsidTr="00A30AF3">
        <w:trPr>
          <w:trHeight w:hRule="exact" w:val="161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федеральный бюджет*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  <w:r w:rsidRPr="00A30AF3">
              <w:rPr>
                <w:rFonts w:ascii="Times New Roman" w:hAnsi="Times New Roman" w:cs="Times New Roman"/>
                <w:color w:val="000000"/>
                <w:lang w:val="en-US"/>
              </w:rPr>
              <w:t>*</w:t>
            </w:r>
            <w:r w:rsidRPr="00A30A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A30AF3" w:rsidRDefault="00A30AF3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федеральный бюджет</w:t>
            </w:r>
            <w:r>
              <w:rPr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spacing w:line="293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30AF3" w:rsidTr="00A30AF3">
        <w:trPr>
          <w:trHeight w:hRule="exact" w:val="2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30AF3" w:rsidTr="00A30AF3">
        <w:trPr>
          <w:trHeight w:hRule="exact"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eastAsia="Times New Roman" w:hAnsi="Times New Roman" w:cs="Times New Roman"/>
                <w:b/>
              </w:rPr>
            </w:pPr>
            <w:r w:rsidRPr="00F74A20">
              <w:rPr>
                <w:rFonts w:ascii="Times New Roman" w:hAnsi="Times New Roman" w:cs="Times New Roman"/>
                <w:b/>
                <w:color w:val="000000"/>
              </w:rPr>
              <w:t>Всего по Прог</w:t>
            </w:r>
            <w:r w:rsidRPr="00F74A20">
              <w:rPr>
                <w:rFonts w:ascii="Times New Roman" w:hAnsi="Times New Roman" w:cs="Times New Roman"/>
                <w:b/>
                <w:color w:val="000000"/>
              </w:rPr>
              <w:softHyphen/>
              <w:t>рамме</w:t>
            </w:r>
          </w:p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23,2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30AF3" w:rsidTr="00F74A20">
        <w:trPr>
          <w:trHeight w:hRule="exact" w:val="1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F74A20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Pr="00F74A20" w:rsidRDefault="00F74A20" w:rsidP="00F74A20">
            <w:pPr>
              <w:rPr>
                <w:rFonts w:ascii="Times New Roman" w:eastAsia="Times New Roman" w:hAnsi="Times New Roman" w:cs="Times New Roman"/>
                <w:bCs/>
              </w:rPr>
            </w:pPr>
            <w:r w:rsidRPr="00F74A20">
              <w:rPr>
                <w:rFonts w:ascii="Times New Roman" w:hAnsi="Times New Roman" w:cs="Times New Roman"/>
                <w:kern w:val="2"/>
              </w:rPr>
              <w:t xml:space="preserve">Ведение соответствующего раздела на официальном сайте администрации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A30AF3" w:rsidTr="00A30AF3">
        <w:trPr>
          <w:trHeight w:hRule="exact" w:val="1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color w:val="000000"/>
              </w:rPr>
            </w:pPr>
            <w:r w:rsidRPr="00F74A2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Pr="00F74A20" w:rsidRDefault="00F74A20">
            <w:pPr>
              <w:rPr>
                <w:rStyle w:val="a9"/>
                <w:rFonts w:ascii="Times New Roman" w:eastAsia="Times New Roman" w:hAnsi="Times New Roman" w:cs="Times New Roman"/>
                <w:b w:val="0"/>
              </w:rPr>
            </w:pPr>
            <w:r w:rsidRPr="00F74A20">
              <w:rPr>
                <w:rFonts w:ascii="Times New Roman" w:hAnsi="Times New Roman" w:cs="Times New Roman"/>
                <w:kern w:val="2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мероприятие проведено без финансирования</w:t>
            </w:r>
          </w:p>
        </w:tc>
      </w:tr>
      <w:tr w:rsidR="00A30AF3" w:rsidTr="00A30AF3">
        <w:trPr>
          <w:trHeight w:hRule="exact" w:val="87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color w:val="000000"/>
              </w:rPr>
            </w:pPr>
            <w:r w:rsidRPr="00F74A2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AF3" w:rsidRPr="00F74A20" w:rsidRDefault="00F74A20" w:rsidP="00F74A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4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Содействие в участии субъектов малого и среднего предпринимательства в выставочно-ярмарочной деятельности с целью</w:t>
            </w:r>
            <w:r w:rsidRPr="002C294E">
              <w:rPr>
                <w:kern w:val="2"/>
              </w:rPr>
              <w:t xml:space="preserve"> </w:t>
            </w:r>
            <w:r w:rsidRPr="00F74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развития межмуниципальных контактов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pStyle w:val="a7"/>
              <w:jc w:val="right"/>
              <w:rPr>
                <w:sz w:val="24"/>
                <w:szCs w:val="24"/>
              </w:rPr>
            </w:pPr>
          </w:p>
          <w:p w:rsidR="00A30AF3" w:rsidRDefault="00A30AF3">
            <w:pPr>
              <w:pStyle w:val="a7"/>
              <w:jc w:val="right"/>
              <w:rPr>
                <w:sz w:val="24"/>
                <w:szCs w:val="24"/>
              </w:rPr>
            </w:pPr>
          </w:p>
          <w:p w:rsidR="00A30AF3" w:rsidRDefault="00A30AF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F3" w:rsidRDefault="00A30AF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F3" w:rsidRDefault="00F7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AF3" w:rsidRDefault="00A30AF3">
            <w:pPr>
              <w:jc w:val="center"/>
            </w:pPr>
          </w:p>
          <w:p w:rsidR="00A30AF3" w:rsidRDefault="00A30AF3">
            <w:pPr>
              <w:jc w:val="center"/>
            </w:pPr>
          </w:p>
          <w:p w:rsidR="00A30AF3" w:rsidRDefault="00A30AF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pStyle w:val="a7"/>
              <w:jc w:val="right"/>
              <w:rPr>
                <w:sz w:val="24"/>
                <w:szCs w:val="24"/>
              </w:rPr>
            </w:pPr>
          </w:p>
          <w:p w:rsidR="00A30AF3" w:rsidRDefault="00A30AF3">
            <w:pPr>
              <w:pStyle w:val="a7"/>
              <w:jc w:val="right"/>
              <w:rPr>
                <w:sz w:val="24"/>
                <w:szCs w:val="24"/>
              </w:rPr>
            </w:pPr>
          </w:p>
          <w:p w:rsidR="00A30AF3" w:rsidRDefault="00A30AF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F3" w:rsidRDefault="00A30AF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F3" w:rsidRDefault="00F7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AF3" w:rsidRDefault="00A30AF3">
            <w:pPr>
              <w:jc w:val="center"/>
            </w:pPr>
          </w:p>
          <w:p w:rsidR="00A30AF3" w:rsidRDefault="00A30AF3">
            <w:pPr>
              <w:jc w:val="center"/>
            </w:pPr>
          </w:p>
          <w:p w:rsidR="00A30AF3" w:rsidRDefault="00A30AF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pStyle w:val="a7"/>
              <w:jc w:val="right"/>
              <w:rPr>
                <w:sz w:val="24"/>
                <w:szCs w:val="24"/>
              </w:rPr>
            </w:pPr>
          </w:p>
          <w:p w:rsidR="00A30AF3" w:rsidRDefault="00A30AF3">
            <w:pPr>
              <w:pStyle w:val="a7"/>
              <w:jc w:val="right"/>
              <w:rPr>
                <w:sz w:val="24"/>
                <w:szCs w:val="24"/>
              </w:rPr>
            </w:pPr>
          </w:p>
          <w:p w:rsidR="00A30AF3" w:rsidRDefault="00A30AF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F3" w:rsidRDefault="00A30AF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F3" w:rsidRDefault="00A30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AF3" w:rsidRDefault="00A30AF3">
            <w:pPr>
              <w:jc w:val="center"/>
            </w:pPr>
          </w:p>
          <w:p w:rsidR="00A30AF3" w:rsidRDefault="00A30AF3">
            <w:pPr>
              <w:jc w:val="center"/>
            </w:pPr>
          </w:p>
          <w:p w:rsidR="00A30AF3" w:rsidRDefault="00A30AF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мероприятие проведено без финансирования</w:t>
            </w:r>
          </w:p>
        </w:tc>
      </w:tr>
      <w:tr w:rsidR="00A30AF3" w:rsidTr="00F74A20">
        <w:trPr>
          <w:trHeight w:hRule="exact" w:val="147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F74A20" w:rsidRDefault="00A30A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Pr="00F74A20" w:rsidRDefault="00A30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Default="00A30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30AF3" w:rsidTr="00F74A20">
        <w:trPr>
          <w:trHeight w:hRule="exact" w:val="6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color w:val="000000"/>
              </w:rPr>
            </w:pPr>
            <w:r w:rsidRPr="00F74A20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Pr="00F74A20" w:rsidRDefault="00F74A20" w:rsidP="00F74A20">
            <w:pPr>
              <w:spacing w:line="240" w:lineRule="auto"/>
              <w:rPr>
                <w:rStyle w:val="a9"/>
                <w:rFonts w:ascii="Times New Roman" w:eastAsia="Times New Roman" w:hAnsi="Times New Roman" w:cs="Times New Roman"/>
                <w:b w:val="0"/>
              </w:rPr>
            </w:pPr>
            <w:r w:rsidRPr="00F74A20">
              <w:rPr>
                <w:rFonts w:ascii="Times New Roman" w:hAnsi="Times New Roman" w:cs="Times New Roman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  <w:p w:rsidR="00A30AF3" w:rsidRPr="00F74A20" w:rsidRDefault="00A30AF3" w:rsidP="00F74A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t>мероприятие проведено без финансирования</w:t>
            </w:r>
          </w:p>
        </w:tc>
      </w:tr>
      <w:tr w:rsidR="00A30AF3" w:rsidTr="00F74A20">
        <w:trPr>
          <w:trHeight w:hRule="exact" w:val="2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Pr="00F74A20" w:rsidRDefault="00F74A20">
            <w:pPr>
              <w:shd w:val="clear" w:color="auto" w:fill="FFFFFF"/>
              <w:spacing w:line="29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  <w:p w:rsidR="00A30AF3" w:rsidRPr="00F74A20" w:rsidRDefault="00A30AF3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AF3" w:rsidRPr="00F74A20" w:rsidRDefault="00F74A20" w:rsidP="00F74A20">
            <w:pPr>
              <w:spacing w:line="240" w:lineRule="auto"/>
              <w:rPr>
                <w:rStyle w:val="a9"/>
                <w:rFonts w:ascii="Times New Roman" w:eastAsia="Times New Roman" w:hAnsi="Times New Roman" w:cs="Times New Roman"/>
                <w:b w:val="0"/>
              </w:rPr>
            </w:pPr>
            <w:r w:rsidRPr="00F74A20">
              <w:rPr>
                <w:rFonts w:ascii="Times New Roman" w:hAnsi="Times New Roman" w:cs="Times New Roman"/>
              </w:rPr>
              <w:t>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</w:t>
            </w:r>
            <w:r w:rsidRPr="002C294E">
              <w:rPr>
                <w:sz w:val="20"/>
                <w:szCs w:val="20"/>
              </w:rPr>
              <w:t>"</w:t>
            </w:r>
          </w:p>
          <w:p w:rsidR="00A30AF3" w:rsidRPr="00F74A20" w:rsidRDefault="00A30AF3" w:rsidP="00F74A20">
            <w:pPr>
              <w:pStyle w:val="ConsPlusNormal"/>
              <w:widowControl/>
              <w:ind w:firstLine="0"/>
              <w:rPr>
                <w:rStyle w:val="a9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F74A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AF3" w:rsidRDefault="00A30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500E91" w:rsidRPr="00F116BE" w:rsidRDefault="00500E91" w:rsidP="00500E91">
      <w:pPr>
        <w:rPr>
          <w:rFonts w:ascii="Calibri" w:eastAsia="Calibri" w:hAnsi="Calibri"/>
          <w:sz w:val="24"/>
          <w:szCs w:val="24"/>
          <w:lang w:eastAsia="en-US"/>
        </w:rPr>
      </w:pPr>
    </w:p>
    <w:p w:rsidR="00500E91" w:rsidRPr="00F116BE" w:rsidRDefault="00500E91" w:rsidP="00500E91">
      <w:pPr>
        <w:jc w:val="both"/>
        <w:rPr>
          <w:rFonts w:ascii="Times New Roman" w:hAnsi="Times New Roman"/>
          <w:sz w:val="28"/>
          <w:szCs w:val="28"/>
        </w:rPr>
      </w:pPr>
      <w:r w:rsidRPr="00F116BE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F116BE">
        <w:rPr>
          <w:rFonts w:ascii="Times New Roman" w:hAnsi="Times New Roman"/>
          <w:sz w:val="28"/>
          <w:szCs w:val="28"/>
        </w:rPr>
        <w:t>о</w:t>
      </w:r>
      <w:proofErr w:type="gramEnd"/>
      <w:r w:rsidRPr="00F116BE">
        <w:rPr>
          <w:rFonts w:ascii="Times New Roman" w:hAnsi="Times New Roman"/>
          <w:sz w:val="28"/>
          <w:szCs w:val="28"/>
        </w:rPr>
        <w:t xml:space="preserve"> выполненных и невыполненных основных мероприятий, запланированных к </w:t>
      </w:r>
      <w:r w:rsidR="00295F7C">
        <w:rPr>
          <w:rFonts w:ascii="Times New Roman" w:hAnsi="Times New Roman"/>
          <w:sz w:val="28"/>
          <w:szCs w:val="28"/>
        </w:rPr>
        <w:t>реализации в отчетном году: 5/5</w:t>
      </w:r>
      <w:r w:rsidRPr="00F116BE">
        <w:rPr>
          <w:rFonts w:ascii="Times New Roman" w:hAnsi="Times New Roman"/>
          <w:sz w:val="28"/>
          <w:szCs w:val="28"/>
        </w:rPr>
        <w:t xml:space="preserve">*100 = </w:t>
      </w:r>
      <w:r w:rsidR="00295F7C">
        <w:rPr>
          <w:rFonts w:ascii="Times New Roman" w:hAnsi="Times New Roman"/>
          <w:sz w:val="28"/>
          <w:szCs w:val="28"/>
        </w:rPr>
        <w:t>10</w:t>
      </w:r>
      <w:r w:rsidRPr="00F116BE">
        <w:rPr>
          <w:rFonts w:ascii="Times New Roman" w:hAnsi="Times New Roman"/>
          <w:sz w:val="28"/>
          <w:szCs w:val="28"/>
        </w:rPr>
        <w:t>0%</w:t>
      </w:r>
    </w:p>
    <w:p w:rsidR="00557FCE" w:rsidRDefault="00557FCE" w:rsidP="00557F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реализации Программы за 2021 год показал, что  программные цели и ожидаемые  результаты от реализации Программы достигаются, чему свидетельствуют достигнутые показатели.</w:t>
      </w:r>
    </w:p>
    <w:p w:rsidR="00557FCE" w:rsidRDefault="00557FCE" w:rsidP="00557FCE">
      <w:pPr>
        <w:tabs>
          <w:tab w:val="left" w:pos="2420"/>
        </w:tabs>
      </w:pPr>
    </w:p>
    <w:p w:rsidR="00500E91" w:rsidRDefault="00500E91" w:rsidP="00500E91">
      <w:pPr>
        <w:rPr>
          <w:rFonts w:ascii="Calibri" w:eastAsia="Calibri" w:hAnsi="Calibri"/>
          <w:lang w:eastAsia="en-US"/>
        </w:rPr>
      </w:pPr>
    </w:p>
    <w:p w:rsidR="00500E91" w:rsidRDefault="00500E91" w:rsidP="00500E91"/>
    <w:p w:rsidR="00500E91" w:rsidRDefault="00500E91" w:rsidP="00500E91"/>
    <w:p w:rsidR="008C17A3" w:rsidRPr="00F37CCC" w:rsidRDefault="008C17A3" w:rsidP="00F37CCC">
      <w:pPr>
        <w:rPr>
          <w:rFonts w:ascii="Times New Roman" w:hAnsi="Times New Roman" w:cs="Times New Roman"/>
        </w:rPr>
      </w:pPr>
    </w:p>
    <w:sectPr w:rsidR="008C17A3" w:rsidRPr="00F37CCC" w:rsidSect="00A30AF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37CCC"/>
    <w:rsid w:val="000B440F"/>
    <w:rsid w:val="001011D7"/>
    <w:rsid w:val="00101374"/>
    <w:rsid w:val="00192EEB"/>
    <w:rsid w:val="002007D1"/>
    <w:rsid w:val="00295F7C"/>
    <w:rsid w:val="002E08DB"/>
    <w:rsid w:val="00337694"/>
    <w:rsid w:val="00342145"/>
    <w:rsid w:val="003A40CC"/>
    <w:rsid w:val="003B0CB0"/>
    <w:rsid w:val="00484F52"/>
    <w:rsid w:val="00500E91"/>
    <w:rsid w:val="00557FCE"/>
    <w:rsid w:val="005823F4"/>
    <w:rsid w:val="00630B6C"/>
    <w:rsid w:val="008C17A3"/>
    <w:rsid w:val="00901CC8"/>
    <w:rsid w:val="00993B2E"/>
    <w:rsid w:val="00A12612"/>
    <w:rsid w:val="00A30AF3"/>
    <w:rsid w:val="00CB5FCF"/>
    <w:rsid w:val="00E57737"/>
    <w:rsid w:val="00F116BE"/>
    <w:rsid w:val="00F37CCC"/>
    <w:rsid w:val="00F7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9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00E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9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92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295F7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7">
    <w:name w:val="header"/>
    <w:basedOn w:val="a"/>
    <w:link w:val="a8"/>
    <w:unhideWhenUsed/>
    <w:rsid w:val="00A30A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30AF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30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qFormat/>
    <w:rsid w:val="00A30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2023-03-16T03:39:00Z</dcterms:created>
  <dcterms:modified xsi:type="dcterms:W3CDTF">2023-03-17T04:36:00Z</dcterms:modified>
</cp:coreProperties>
</file>