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6E" w:rsidRPr="00DB536E" w:rsidRDefault="00FC124A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="00DB536E"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DB536E" w:rsidRPr="00DB536E" w:rsidRDefault="00DB536E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80C01" w:rsidRPr="00DB536E" w:rsidRDefault="00080C0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B536E" w:rsidRPr="00DB536E" w:rsidRDefault="00160E70" w:rsidP="00DB536E">
      <w:pPr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</w:t>
      </w:r>
      <w:r w:rsidR="00DB536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FC124A" w:rsidRDefault="00160E70" w:rsidP="00DB536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25.01.2021</w:t>
      </w:r>
      <w:r w:rsidR="00DB536E" w:rsidRPr="00FC124A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      </w:t>
      </w:r>
      <w:r w:rsidR="00FC124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DB536E" w:rsidRPr="00FC124A">
        <w:rPr>
          <w:rFonts w:ascii="Times New Roman" w:hAnsi="Times New Roman" w:cs="Times New Roman"/>
          <w:b w:val="0"/>
          <w:sz w:val="24"/>
          <w:szCs w:val="24"/>
        </w:rPr>
        <w:t xml:space="preserve">      №</w:t>
      </w:r>
      <w:r w:rsidR="007802B9">
        <w:rPr>
          <w:rFonts w:ascii="Times New Roman" w:hAnsi="Times New Roman" w:cs="Times New Roman"/>
          <w:b w:val="0"/>
          <w:sz w:val="24"/>
          <w:szCs w:val="24"/>
        </w:rPr>
        <w:t>19</w:t>
      </w:r>
    </w:p>
    <w:p w:rsidR="005504B3" w:rsidRPr="00DB536E" w:rsidRDefault="005504B3" w:rsidP="005A56E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45499" w:rsidRPr="00945499" w:rsidRDefault="00945499" w:rsidP="005A56E1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499">
        <w:rPr>
          <w:rFonts w:ascii="Times New Roman" w:hAnsi="Times New Roman" w:cs="Times New Roman"/>
          <w:bCs/>
          <w:sz w:val="24"/>
          <w:szCs w:val="24"/>
        </w:rPr>
        <w:t>О</w:t>
      </w:r>
      <w:r w:rsidR="00160E70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бюджет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24A">
        <w:rPr>
          <w:rFonts w:ascii="Times New Roman" w:hAnsi="Times New Roman" w:cs="Times New Roman"/>
          <w:bCs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bCs/>
          <w:sz w:val="24"/>
          <w:szCs w:val="24"/>
        </w:rPr>
        <w:t>ского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сельсовета Купинского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5499" w:rsidRDefault="00945499" w:rsidP="00160E70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499">
        <w:rPr>
          <w:rFonts w:ascii="Times New Roman" w:hAnsi="Times New Roman" w:cs="Times New Roman"/>
          <w:bCs/>
          <w:sz w:val="24"/>
          <w:szCs w:val="24"/>
        </w:rPr>
        <w:t>Новосибирской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год и</w:t>
      </w:r>
      <w:r w:rsidR="00160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5499">
        <w:rPr>
          <w:rFonts w:ascii="Times New Roman" w:hAnsi="Times New Roman" w:cs="Times New Roman"/>
          <w:bCs/>
          <w:sz w:val="24"/>
          <w:szCs w:val="24"/>
        </w:rPr>
        <w:t>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D2789" w:rsidRDefault="006D2789" w:rsidP="005A56E1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6A98" w:rsidRDefault="006D2789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9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</w:t>
      </w:r>
      <w:r w:rsidR="00FC124A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Pr="006D2789">
        <w:rPr>
          <w:rFonts w:ascii="Times New Roman" w:hAnsi="Times New Roman" w:cs="Times New Roman"/>
          <w:sz w:val="24"/>
          <w:szCs w:val="24"/>
        </w:rPr>
        <w:t xml:space="preserve"> сельсовета Купинского района Новосибирской области, Положением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D2789">
        <w:rPr>
          <w:rFonts w:ascii="Times New Roman" w:hAnsi="Times New Roman" w:cs="Times New Roman"/>
          <w:sz w:val="24"/>
          <w:szCs w:val="24"/>
        </w:rPr>
        <w:t>бюджетном устройстве</w:t>
      </w:r>
      <w:r w:rsidRPr="005A56E1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D2789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FC124A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ском</w:t>
      </w:r>
      <w:r w:rsidRPr="006D2789">
        <w:rPr>
          <w:rFonts w:ascii="Times New Roman" w:hAnsi="Times New Roman" w:cs="Times New Roman"/>
          <w:sz w:val="24"/>
          <w:szCs w:val="24"/>
        </w:rPr>
        <w:t xml:space="preserve"> сельсовете Купинско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D278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36A98">
        <w:rPr>
          <w:rFonts w:ascii="Times New Roman" w:hAnsi="Times New Roman" w:cs="Times New Roman"/>
          <w:sz w:val="24"/>
          <w:szCs w:val="24"/>
        </w:rPr>
        <w:t>а</w:t>
      </w:r>
      <w:r w:rsidRPr="006D2789">
        <w:rPr>
          <w:rFonts w:ascii="Times New Roman" w:hAnsi="Times New Roman" w:cs="Times New Roman"/>
          <w:sz w:val="24"/>
          <w:szCs w:val="24"/>
        </w:rPr>
        <w:t xml:space="preserve"> Новосибирской области, Совет депутатов </w:t>
      </w:r>
      <w:r w:rsidR="00FC124A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Pr="006D2789">
        <w:rPr>
          <w:rFonts w:ascii="Times New Roman" w:hAnsi="Times New Roman" w:cs="Times New Roman"/>
          <w:sz w:val="24"/>
          <w:szCs w:val="24"/>
        </w:rPr>
        <w:t xml:space="preserve"> сельсовета Купинского района Новосибирской области</w:t>
      </w:r>
    </w:p>
    <w:p w:rsidR="00945499" w:rsidRPr="005A56E1" w:rsidRDefault="00945499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>РЕШИЛ:</w:t>
      </w:r>
    </w:p>
    <w:p w:rsidR="005504B3" w:rsidRPr="005A56E1" w:rsidRDefault="005504B3" w:rsidP="004233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основные характеристики бюджета </w:t>
      </w:r>
      <w:r w:rsidR="00FC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945499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945499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 </w:t>
      </w:r>
    </w:p>
    <w:p w:rsidR="006218F0" w:rsidRPr="005A56E1" w:rsidRDefault="006218F0" w:rsidP="0042337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</w:t>
      </w:r>
      <w:r w:rsidR="00DB536E">
        <w:rPr>
          <w:rFonts w:ascii="Times New Roman" w:hAnsi="Times New Roman" w:cs="Times New Roman"/>
          <w:sz w:val="24"/>
          <w:szCs w:val="24"/>
        </w:rPr>
        <w:t>ме</w:t>
      </w:r>
      <w:r w:rsidR="008E6636">
        <w:rPr>
          <w:rFonts w:ascii="Times New Roman" w:hAnsi="Times New Roman" w:cs="Times New Roman"/>
          <w:sz w:val="24"/>
          <w:szCs w:val="24"/>
        </w:rPr>
        <w:t xml:space="preserve">стного бюджета в сумме </w:t>
      </w:r>
      <w:r w:rsidR="00C1373E">
        <w:rPr>
          <w:rFonts w:ascii="Times New Roman" w:hAnsi="Times New Roman" w:cs="Times New Roman"/>
          <w:sz w:val="24"/>
          <w:szCs w:val="24"/>
        </w:rPr>
        <w:t>5 887 </w:t>
      </w:r>
      <w:r w:rsidR="007339FB" w:rsidRPr="007339FB">
        <w:rPr>
          <w:rFonts w:ascii="Times New Roman" w:hAnsi="Times New Roman" w:cs="Times New Roman"/>
          <w:sz w:val="24"/>
          <w:szCs w:val="24"/>
        </w:rPr>
        <w:t>951</w:t>
      </w:r>
      <w:r w:rsidR="00CD7797">
        <w:rPr>
          <w:rFonts w:ascii="Times New Roman" w:hAnsi="Times New Roman" w:cs="Times New Roman"/>
          <w:sz w:val="24"/>
          <w:szCs w:val="24"/>
        </w:rPr>
        <w:t>,00</w:t>
      </w:r>
      <w:r w:rsidR="00C1373E">
        <w:rPr>
          <w:rFonts w:ascii="Times New Roman" w:hAnsi="Times New Roman" w:cs="Times New Roman"/>
          <w:sz w:val="24"/>
          <w:szCs w:val="24"/>
        </w:rPr>
        <w:t xml:space="preserve"> </w:t>
      </w:r>
      <w:r w:rsidRPr="005A56E1">
        <w:rPr>
          <w:rFonts w:ascii="Times New Roman" w:hAnsi="Times New Roman" w:cs="Times New Roman"/>
          <w:sz w:val="24"/>
          <w:szCs w:val="24"/>
        </w:rPr>
        <w:t>рублей, в том числе объем безвозмез</w:t>
      </w:r>
      <w:r w:rsidR="00DB536E">
        <w:rPr>
          <w:rFonts w:ascii="Times New Roman" w:hAnsi="Times New Roman" w:cs="Times New Roman"/>
          <w:sz w:val="24"/>
          <w:szCs w:val="24"/>
        </w:rPr>
        <w:t>д</w:t>
      </w:r>
      <w:r w:rsidR="00C1373E">
        <w:rPr>
          <w:rFonts w:ascii="Times New Roman" w:hAnsi="Times New Roman" w:cs="Times New Roman"/>
          <w:sz w:val="24"/>
          <w:szCs w:val="24"/>
        </w:rPr>
        <w:t>ных поступлений в сумме 4 225 641,00</w:t>
      </w:r>
      <w:r w:rsidRPr="005A56E1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</w:t>
      </w:r>
      <w:r w:rsidR="00DB536E">
        <w:rPr>
          <w:rFonts w:ascii="Times New Roman" w:hAnsi="Times New Roman" w:cs="Times New Roman"/>
          <w:sz w:val="24"/>
          <w:szCs w:val="24"/>
        </w:rPr>
        <w:t>йск</w:t>
      </w:r>
      <w:r w:rsidR="00C1373E">
        <w:rPr>
          <w:rFonts w:ascii="Times New Roman" w:hAnsi="Times New Roman" w:cs="Times New Roman"/>
          <w:sz w:val="24"/>
          <w:szCs w:val="24"/>
        </w:rPr>
        <w:t>ой Федерации, в сумме 4 225 </w:t>
      </w:r>
      <w:r w:rsidR="00F45385">
        <w:rPr>
          <w:rFonts w:ascii="Times New Roman" w:hAnsi="Times New Roman" w:cs="Times New Roman"/>
          <w:sz w:val="24"/>
          <w:szCs w:val="24"/>
        </w:rPr>
        <w:t>641</w:t>
      </w:r>
      <w:r w:rsidR="00C1373E">
        <w:rPr>
          <w:rFonts w:ascii="Times New Roman" w:hAnsi="Times New Roman" w:cs="Times New Roman"/>
          <w:sz w:val="24"/>
          <w:szCs w:val="24"/>
        </w:rPr>
        <w:t>,00</w:t>
      </w:r>
      <w:r w:rsidRPr="005A56E1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</w:t>
      </w:r>
      <w:r w:rsidR="00DB536E">
        <w:rPr>
          <w:rFonts w:ascii="Times New Roman" w:hAnsi="Times New Roman" w:cs="Times New Roman"/>
          <w:sz w:val="24"/>
          <w:szCs w:val="24"/>
        </w:rPr>
        <w:t xml:space="preserve">ачение, в </w:t>
      </w:r>
      <w:r w:rsidR="00C1373E">
        <w:rPr>
          <w:rFonts w:ascii="Times New Roman" w:hAnsi="Times New Roman" w:cs="Times New Roman"/>
          <w:sz w:val="24"/>
          <w:szCs w:val="24"/>
        </w:rPr>
        <w:t>сумме 1 137 066,00</w:t>
      </w:r>
      <w:r w:rsidRPr="005A56E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218F0" w:rsidRDefault="006218F0" w:rsidP="0042337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 xml:space="preserve">2) общий объем расходов </w:t>
      </w:r>
      <w:r w:rsidR="00DB536E">
        <w:rPr>
          <w:rFonts w:ascii="Times New Roman" w:hAnsi="Times New Roman" w:cs="Times New Roman"/>
          <w:sz w:val="24"/>
          <w:szCs w:val="24"/>
        </w:rPr>
        <w:t>ме</w:t>
      </w:r>
      <w:r w:rsidR="00FC124A">
        <w:rPr>
          <w:rFonts w:ascii="Times New Roman" w:hAnsi="Times New Roman" w:cs="Times New Roman"/>
          <w:sz w:val="24"/>
          <w:szCs w:val="24"/>
        </w:rPr>
        <w:t xml:space="preserve">стного бюджета в сумме </w:t>
      </w:r>
      <w:r w:rsidR="00C1373E">
        <w:rPr>
          <w:rFonts w:ascii="Times New Roman" w:hAnsi="Times New Roman" w:cs="Times New Roman"/>
          <w:sz w:val="24"/>
          <w:szCs w:val="24"/>
        </w:rPr>
        <w:t>6 187 </w:t>
      </w:r>
      <w:r w:rsidR="008E6636">
        <w:rPr>
          <w:rFonts w:ascii="Times New Roman" w:hAnsi="Times New Roman" w:cs="Times New Roman"/>
          <w:sz w:val="24"/>
          <w:szCs w:val="24"/>
        </w:rPr>
        <w:t>295</w:t>
      </w:r>
      <w:r w:rsidR="00CD7797">
        <w:rPr>
          <w:rFonts w:ascii="Times New Roman" w:hAnsi="Times New Roman" w:cs="Times New Roman"/>
          <w:sz w:val="24"/>
          <w:szCs w:val="24"/>
        </w:rPr>
        <w:t>,05</w:t>
      </w:r>
      <w:r w:rsidR="00C1373E">
        <w:rPr>
          <w:rFonts w:ascii="Times New Roman" w:hAnsi="Times New Roman" w:cs="Times New Roman"/>
          <w:sz w:val="24"/>
          <w:szCs w:val="24"/>
        </w:rPr>
        <w:t xml:space="preserve"> </w:t>
      </w:r>
      <w:r w:rsidRPr="005A56E1">
        <w:rPr>
          <w:rFonts w:ascii="Times New Roman" w:hAnsi="Times New Roman" w:cs="Times New Roman"/>
          <w:sz w:val="24"/>
          <w:szCs w:val="24"/>
        </w:rPr>
        <w:t>рублей;</w:t>
      </w:r>
    </w:p>
    <w:p w:rsidR="001F1861" w:rsidRPr="005A56E1" w:rsidRDefault="001F1861" w:rsidP="0042337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A56E1">
        <w:rPr>
          <w:rFonts w:ascii="Times New Roman" w:hAnsi="Times New Roman" w:cs="Times New Roman"/>
          <w:color w:val="000000"/>
          <w:sz w:val="24"/>
          <w:szCs w:val="24"/>
        </w:rPr>
        <w:t xml:space="preserve">)дефицит (профицит)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Ленинского</w:t>
      </w:r>
      <w:r w:rsidRPr="005A56E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на 2021 год в сумме </w:t>
      </w:r>
      <w:r w:rsidR="00D849FF">
        <w:rPr>
          <w:rFonts w:ascii="Times New Roman" w:hAnsi="Times New Roman" w:cs="Times New Roman"/>
          <w:color w:val="000000"/>
          <w:sz w:val="24"/>
          <w:szCs w:val="24"/>
        </w:rPr>
        <w:t xml:space="preserve"> 299 344,05</w:t>
      </w:r>
      <w:r w:rsidRPr="005A56E1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C137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378" w:rsidRPr="00423378" w:rsidRDefault="006218F0" w:rsidP="004233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3378" w:rsidRPr="00423378">
        <w:rPr>
          <w:rFonts w:ascii="Times New Roman" w:hAnsi="Times New Roman" w:cs="Times New Roman"/>
          <w:sz w:val="24"/>
          <w:szCs w:val="24"/>
        </w:rPr>
        <w:t xml:space="preserve">2. Приложения </w:t>
      </w:r>
      <w:r w:rsidR="00FD6A48">
        <w:rPr>
          <w:rFonts w:ascii="Times New Roman" w:hAnsi="Times New Roman" w:cs="Times New Roman"/>
          <w:sz w:val="24"/>
          <w:szCs w:val="24"/>
        </w:rPr>
        <w:t>№</w:t>
      </w:r>
      <w:r w:rsidR="00423378" w:rsidRPr="00423378">
        <w:rPr>
          <w:rFonts w:ascii="Times New Roman" w:hAnsi="Times New Roman" w:cs="Times New Roman"/>
          <w:sz w:val="24"/>
          <w:szCs w:val="24"/>
        </w:rPr>
        <w:t>1</w:t>
      </w:r>
      <w:r w:rsidR="00FD6A48">
        <w:rPr>
          <w:rFonts w:ascii="Times New Roman" w:hAnsi="Times New Roman" w:cs="Times New Roman"/>
          <w:sz w:val="24"/>
          <w:szCs w:val="24"/>
        </w:rPr>
        <w:t>,№2</w:t>
      </w:r>
      <w:r w:rsidR="001F1861">
        <w:rPr>
          <w:rFonts w:ascii="Times New Roman" w:hAnsi="Times New Roman" w:cs="Times New Roman"/>
          <w:sz w:val="24"/>
          <w:szCs w:val="24"/>
        </w:rPr>
        <w:t>,№3</w:t>
      </w:r>
      <w:r w:rsidR="00423378" w:rsidRPr="00423378">
        <w:rPr>
          <w:rFonts w:ascii="Times New Roman" w:hAnsi="Times New Roman" w:cs="Times New Roman"/>
          <w:sz w:val="24"/>
          <w:szCs w:val="24"/>
        </w:rPr>
        <w:t xml:space="preserve">  изложить соотве</w:t>
      </w:r>
      <w:r w:rsidR="00FD6A48">
        <w:rPr>
          <w:rFonts w:ascii="Times New Roman" w:hAnsi="Times New Roman" w:cs="Times New Roman"/>
          <w:sz w:val="24"/>
          <w:szCs w:val="24"/>
        </w:rPr>
        <w:t>тственно в редакции Приложений №1</w:t>
      </w:r>
      <w:r w:rsidR="00164A54">
        <w:rPr>
          <w:rFonts w:ascii="Times New Roman" w:hAnsi="Times New Roman" w:cs="Times New Roman"/>
          <w:sz w:val="24"/>
          <w:szCs w:val="24"/>
        </w:rPr>
        <w:t>,</w:t>
      </w:r>
      <w:r w:rsidR="00FD6A48">
        <w:rPr>
          <w:rFonts w:ascii="Times New Roman" w:hAnsi="Times New Roman" w:cs="Times New Roman"/>
          <w:sz w:val="24"/>
          <w:szCs w:val="24"/>
        </w:rPr>
        <w:t>№2</w:t>
      </w:r>
      <w:r w:rsidR="001F1861">
        <w:rPr>
          <w:rFonts w:ascii="Times New Roman" w:hAnsi="Times New Roman" w:cs="Times New Roman"/>
          <w:sz w:val="24"/>
          <w:szCs w:val="24"/>
        </w:rPr>
        <w:t xml:space="preserve">, №3 </w:t>
      </w:r>
      <w:r w:rsidR="00423378" w:rsidRPr="00423378">
        <w:rPr>
          <w:rFonts w:ascii="Times New Roman" w:hAnsi="Times New Roman" w:cs="Times New Roman"/>
          <w:sz w:val="24"/>
          <w:szCs w:val="24"/>
        </w:rPr>
        <w:t xml:space="preserve">  к настоящему решению.</w:t>
      </w:r>
      <w:r w:rsidR="00423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23378" w:rsidRPr="00423378">
        <w:rPr>
          <w:rFonts w:ascii="Times New Roman" w:hAnsi="Times New Roman" w:cs="Times New Roman"/>
          <w:sz w:val="24"/>
          <w:szCs w:val="24"/>
        </w:rPr>
        <w:t>3.Настоящее  решение  направить  на  подпись Главе Ленинского  сельсовета                                                                                                          4.Настоящее решение вступает в силу  с момента публикации в муниципальных средствах массовой информации  газете «Муниципальные     ведомости».</w:t>
      </w:r>
    </w:p>
    <w:p w:rsidR="00BF7482" w:rsidRDefault="00BF7482" w:rsidP="00BF7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                                                        Купинского района Новосибирской области                                                  А.М. Парачь </w:t>
      </w:r>
    </w:p>
    <w:p w:rsidR="006519F3" w:rsidRDefault="006519F3" w:rsidP="00BF7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6E1" w:rsidRPr="00BF7482" w:rsidRDefault="00BF7482" w:rsidP="00BF7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Ленинского сельсовета                                                                         Купинского района Новосибирской области                       </w:t>
      </w:r>
      <w:r w:rsidR="0065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Арбузова</w:t>
      </w:r>
    </w:p>
    <w:tbl>
      <w:tblPr>
        <w:tblW w:w="7000" w:type="dxa"/>
        <w:tblInd w:w="2780" w:type="dxa"/>
        <w:tblLook w:val="01E0"/>
      </w:tblPr>
      <w:tblGrid>
        <w:gridCol w:w="7000"/>
      </w:tblGrid>
      <w:tr w:rsidR="00BF7482" w:rsidRPr="00FB4042" w:rsidTr="00BF7482">
        <w:trPr>
          <w:trHeight w:val="1070"/>
        </w:trPr>
        <w:tc>
          <w:tcPr>
            <w:tcW w:w="7000" w:type="dxa"/>
          </w:tcPr>
          <w:p w:rsidR="00BF7482" w:rsidRPr="005D5D49" w:rsidRDefault="00BF7482" w:rsidP="00BF74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0796" w:rsidRPr="005A56E1" w:rsidRDefault="00530796" w:rsidP="00936A9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30796" w:rsidRPr="005A56E1" w:rsidSect="006519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14D" w:rsidRDefault="008E714D" w:rsidP="005504B3">
      <w:pPr>
        <w:spacing w:after="0" w:line="240" w:lineRule="auto"/>
      </w:pPr>
      <w:r>
        <w:separator/>
      </w:r>
    </w:p>
  </w:endnote>
  <w:endnote w:type="continuationSeparator" w:id="1">
    <w:p w:rsidR="008E714D" w:rsidRDefault="008E714D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14D" w:rsidRDefault="008E714D" w:rsidP="005504B3">
      <w:pPr>
        <w:spacing w:after="0" w:line="240" w:lineRule="auto"/>
      </w:pPr>
      <w:r>
        <w:separator/>
      </w:r>
    </w:p>
  </w:footnote>
  <w:footnote w:type="continuationSeparator" w:id="1">
    <w:p w:rsidR="008E714D" w:rsidRDefault="008E714D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BE36A85A"/>
    <w:lvl w:ilvl="0" w:tplc="24867DA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4A8C5170"/>
    <w:lvl w:ilvl="0" w:tplc="A0BA8CE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11588"/>
    <w:rsid w:val="00046962"/>
    <w:rsid w:val="00052655"/>
    <w:rsid w:val="0006227C"/>
    <w:rsid w:val="00080C01"/>
    <w:rsid w:val="000F1AB8"/>
    <w:rsid w:val="000F544D"/>
    <w:rsid w:val="0015072C"/>
    <w:rsid w:val="00160E70"/>
    <w:rsid w:val="00164A54"/>
    <w:rsid w:val="001C13D5"/>
    <w:rsid w:val="001F1861"/>
    <w:rsid w:val="001F42EA"/>
    <w:rsid w:val="00265466"/>
    <w:rsid w:val="00282EDE"/>
    <w:rsid w:val="0028448A"/>
    <w:rsid w:val="002B4368"/>
    <w:rsid w:val="002E19E7"/>
    <w:rsid w:val="003458BF"/>
    <w:rsid w:val="003819DB"/>
    <w:rsid w:val="003C11AA"/>
    <w:rsid w:val="003C7EEA"/>
    <w:rsid w:val="003E205F"/>
    <w:rsid w:val="00401B22"/>
    <w:rsid w:val="004223AA"/>
    <w:rsid w:val="00423378"/>
    <w:rsid w:val="004335BC"/>
    <w:rsid w:val="0044541F"/>
    <w:rsid w:val="0044561A"/>
    <w:rsid w:val="0045409B"/>
    <w:rsid w:val="0045790C"/>
    <w:rsid w:val="00457E80"/>
    <w:rsid w:val="00466549"/>
    <w:rsid w:val="004911D9"/>
    <w:rsid w:val="004934FC"/>
    <w:rsid w:val="004D21A8"/>
    <w:rsid w:val="00522ADE"/>
    <w:rsid w:val="00530796"/>
    <w:rsid w:val="00533583"/>
    <w:rsid w:val="005504B3"/>
    <w:rsid w:val="005A56E1"/>
    <w:rsid w:val="005A60F6"/>
    <w:rsid w:val="005B26E9"/>
    <w:rsid w:val="005B6AAF"/>
    <w:rsid w:val="005C5968"/>
    <w:rsid w:val="005C780F"/>
    <w:rsid w:val="005D5D49"/>
    <w:rsid w:val="005E09CB"/>
    <w:rsid w:val="006218F0"/>
    <w:rsid w:val="006519F3"/>
    <w:rsid w:val="00694EF2"/>
    <w:rsid w:val="006D2789"/>
    <w:rsid w:val="006D7641"/>
    <w:rsid w:val="006E5B55"/>
    <w:rsid w:val="006E7CBA"/>
    <w:rsid w:val="007105D0"/>
    <w:rsid w:val="00727379"/>
    <w:rsid w:val="007339FB"/>
    <w:rsid w:val="00762B3B"/>
    <w:rsid w:val="00766524"/>
    <w:rsid w:val="00771583"/>
    <w:rsid w:val="00771A38"/>
    <w:rsid w:val="007802B9"/>
    <w:rsid w:val="00784588"/>
    <w:rsid w:val="00797BC7"/>
    <w:rsid w:val="007C60F5"/>
    <w:rsid w:val="007F0DF7"/>
    <w:rsid w:val="008022A7"/>
    <w:rsid w:val="00810F4C"/>
    <w:rsid w:val="00856A6E"/>
    <w:rsid w:val="008639F3"/>
    <w:rsid w:val="008A6448"/>
    <w:rsid w:val="008B3DD0"/>
    <w:rsid w:val="008C297F"/>
    <w:rsid w:val="008E6636"/>
    <w:rsid w:val="008E714D"/>
    <w:rsid w:val="0092378B"/>
    <w:rsid w:val="009255B4"/>
    <w:rsid w:val="00936A98"/>
    <w:rsid w:val="00942397"/>
    <w:rsid w:val="00945499"/>
    <w:rsid w:val="0094643A"/>
    <w:rsid w:val="009A59AD"/>
    <w:rsid w:val="009A5EC4"/>
    <w:rsid w:val="009F2108"/>
    <w:rsid w:val="00A1059C"/>
    <w:rsid w:val="00A83001"/>
    <w:rsid w:val="00A9443A"/>
    <w:rsid w:val="00AA59AA"/>
    <w:rsid w:val="00AD6A50"/>
    <w:rsid w:val="00AF4C0F"/>
    <w:rsid w:val="00B33D24"/>
    <w:rsid w:val="00BA6851"/>
    <w:rsid w:val="00BC7743"/>
    <w:rsid w:val="00BE19C1"/>
    <w:rsid w:val="00BF1838"/>
    <w:rsid w:val="00BF7482"/>
    <w:rsid w:val="00BF7598"/>
    <w:rsid w:val="00C03771"/>
    <w:rsid w:val="00C1052A"/>
    <w:rsid w:val="00C1373E"/>
    <w:rsid w:val="00C44D10"/>
    <w:rsid w:val="00C50396"/>
    <w:rsid w:val="00C52E49"/>
    <w:rsid w:val="00C65CCC"/>
    <w:rsid w:val="00C7464F"/>
    <w:rsid w:val="00C8344C"/>
    <w:rsid w:val="00CD0124"/>
    <w:rsid w:val="00CD7797"/>
    <w:rsid w:val="00CF2D9D"/>
    <w:rsid w:val="00D504AA"/>
    <w:rsid w:val="00D6436C"/>
    <w:rsid w:val="00D738E0"/>
    <w:rsid w:val="00D849FF"/>
    <w:rsid w:val="00D84B67"/>
    <w:rsid w:val="00DB3751"/>
    <w:rsid w:val="00DB536E"/>
    <w:rsid w:val="00DD6B14"/>
    <w:rsid w:val="00E30F7F"/>
    <w:rsid w:val="00E3274E"/>
    <w:rsid w:val="00E5368B"/>
    <w:rsid w:val="00E62741"/>
    <w:rsid w:val="00E6506A"/>
    <w:rsid w:val="00E8386C"/>
    <w:rsid w:val="00EA1AC6"/>
    <w:rsid w:val="00F45385"/>
    <w:rsid w:val="00F608F8"/>
    <w:rsid w:val="00FC124A"/>
    <w:rsid w:val="00FD6A48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A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56E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54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544D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B37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37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B3751"/>
    <w:rPr>
      <w:vertAlign w:val="superscript"/>
    </w:rPr>
  </w:style>
  <w:style w:type="paragraph" w:customStyle="1" w:styleId="ConsPlusTitle">
    <w:name w:val="ConsPlusTitle"/>
    <w:link w:val="ConsPlusTitle1"/>
    <w:rsid w:val="00DB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DB536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2397"/>
  </w:style>
  <w:style w:type="paragraph" w:styleId="ad">
    <w:name w:val="footer"/>
    <w:basedOn w:val="a"/>
    <w:link w:val="ae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2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6D9C-734C-4C7C-A2AF-E27B8E81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42</cp:revision>
  <cp:lastPrinted>2021-03-19T08:36:00Z</cp:lastPrinted>
  <dcterms:created xsi:type="dcterms:W3CDTF">2020-12-08T08:26:00Z</dcterms:created>
  <dcterms:modified xsi:type="dcterms:W3CDTF">2021-03-23T07:07:00Z</dcterms:modified>
</cp:coreProperties>
</file>