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B8" w:rsidRPr="00DB536E" w:rsidRDefault="00BE0AB8" w:rsidP="00BE0AB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BE0AB8" w:rsidRPr="00DB536E" w:rsidRDefault="00BE0AB8" w:rsidP="00BE0AB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BE0AB8" w:rsidRDefault="00BE0AB8" w:rsidP="00BE0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BE0AB8" w:rsidRPr="00DB536E" w:rsidRDefault="00BE0AB8" w:rsidP="00BE0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BE0AB8" w:rsidRPr="00DB536E" w:rsidRDefault="00BE0AB8" w:rsidP="00BE0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0AB8" w:rsidRPr="00DB536E" w:rsidRDefault="00BE0AB8" w:rsidP="00BE0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E0AB8" w:rsidRPr="00DB536E" w:rsidRDefault="00BE0AB8" w:rsidP="00BE0AB8">
      <w:pPr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десятой сессии</w:t>
      </w:r>
    </w:p>
    <w:p w:rsidR="00BE0AB8" w:rsidRPr="00DB536E" w:rsidRDefault="00BE0AB8" w:rsidP="00BE0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ятьковка</w:t>
      </w:r>
      <w:proofErr w:type="spellEnd"/>
    </w:p>
    <w:p w:rsidR="00BE0AB8" w:rsidRPr="0070418C" w:rsidRDefault="00BE0AB8" w:rsidP="00BE0A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22</w:t>
      </w:r>
      <w:r w:rsidRPr="0070418C">
        <w:rPr>
          <w:rFonts w:ascii="Times New Roman" w:hAnsi="Times New Roman" w:cs="Times New Roman"/>
          <w:b w:val="0"/>
          <w:sz w:val="28"/>
          <w:szCs w:val="28"/>
        </w:rPr>
        <w:t xml:space="preserve">.06.2021 г.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7041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</w:p>
    <w:p w:rsidR="00DE247D" w:rsidRDefault="00DE247D" w:rsidP="00DE24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0F0" w:rsidRPr="00BE0AB8" w:rsidRDefault="00BE0AB8" w:rsidP="00940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AB8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1C10F0" w:rsidRPr="00BE0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AB8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1C10F0" w:rsidRPr="00BE0AB8" w:rsidRDefault="00BE0AB8" w:rsidP="00940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AB8">
        <w:rPr>
          <w:rFonts w:ascii="Times New Roman" w:hAnsi="Times New Roman" w:cs="Times New Roman"/>
          <w:bCs/>
          <w:sz w:val="28"/>
          <w:szCs w:val="28"/>
        </w:rPr>
        <w:t>«О Порядке назначения и проведения</w:t>
      </w:r>
    </w:p>
    <w:p w:rsidR="001C10F0" w:rsidRPr="00BE0AB8" w:rsidRDefault="00BE0AB8" w:rsidP="00940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AB8">
        <w:rPr>
          <w:rFonts w:ascii="Times New Roman" w:hAnsi="Times New Roman" w:cs="Times New Roman"/>
          <w:bCs/>
          <w:sz w:val="28"/>
          <w:szCs w:val="28"/>
        </w:rPr>
        <w:t>опроса граждан  по вопросам  выявления  мнения граждан</w:t>
      </w:r>
    </w:p>
    <w:p w:rsidR="001C10F0" w:rsidRPr="00BE0AB8" w:rsidRDefault="00BE0AB8" w:rsidP="00940B7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0AB8">
        <w:rPr>
          <w:rFonts w:ascii="Times New Roman" w:hAnsi="Times New Roman" w:cs="Times New Roman"/>
          <w:bCs/>
          <w:sz w:val="28"/>
          <w:szCs w:val="28"/>
        </w:rPr>
        <w:t xml:space="preserve">о поддержке  инициативных проектов  на территории Ленинского сельсовета                      </w:t>
      </w:r>
      <w:proofErr w:type="spellStart"/>
      <w:r w:rsidRPr="00BE0AB8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BE0AB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DE247D" w:rsidRPr="00AA088B" w:rsidRDefault="00DE247D" w:rsidP="001C10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47D" w:rsidRDefault="00940B7F" w:rsidP="00940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0F0" w:rsidRPr="00A03D26">
        <w:rPr>
          <w:rFonts w:ascii="Times New Roman" w:hAnsi="Times New Roman" w:cs="Times New Roman"/>
          <w:sz w:val="28"/>
          <w:szCs w:val="28"/>
        </w:rPr>
        <w:t xml:space="preserve">В соответствии со статьями 261, 31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DE247D">
        <w:rPr>
          <w:rFonts w:ascii="Times New Roman" w:hAnsi="Times New Roman" w:cs="Times New Roman"/>
          <w:sz w:val="28"/>
          <w:szCs w:val="28"/>
        </w:rPr>
        <w:t xml:space="preserve">17.1 </w:t>
      </w:r>
      <w:r w:rsidR="001C10F0" w:rsidRPr="00A03D2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E0AB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E24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E247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E247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 </w:t>
      </w:r>
      <w:r w:rsidR="00C65C5D">
        <w:rPr>
          <w:rFonts w:ascii="Times New Roman" w:hAnsi="Times New Roman" w:cs="Times New Roman"/>
          <w:sz w:val="28"/>
          <w:szCs w:val="28"/>
        </w:rPr>
        <w:t>С</w:t>
      </w:r>
      <w:r w:rsidR="00DE247D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A61482">
        <w:rPr>
          <w:rFonts w:ascii="Times New Roman" w:hAnsi="Times New Roman" w:cs="Times New Roman"/>
          <w:sz w:val="28"/>
          <w:szCs w:val="28"/>
        </w:rPr>
        <w:t xml:space="preserve"> Ленинского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8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247D" w:rsidRDefault="00DE247D" w:rsidP="001C1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РЕШИЛ:</w:t>
      </w:r>
    </w:p>
    <w:p w:rsidR="001C10F0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назначения и проведения опроса граждан по вопросам выявления мнения граждан о поддержке инициативных </w:t>
      </w:r>
      <w:r w:rsidR="00AA088B">
        <w:rPr>
          <w:rFonts w:ascii="Times New Roman" w:hAnsi="Times New Roman" w:cs="Times New Roman"/>
          <w:sz w:val="28"/>
          <w:szCs w:val="28"/>
        </w:rPr>
        <w:t>проектов. (Приложение № 1)</w:t>
      </w:r>
    </w:p>
    <w:p w:rsidR="007C7CCB" w:rsidRPr="007C7CCB" w:rsidRDefault="007C7CCB" w:rsidP="007C7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CCB">
        <w:rPr>
          <w:rFonts w:ascii="Times New Roman" w:hAnsi="Times New Roman"/>
          <w:sz w:val="28"/>
          <w:szCs w:val="28"/>
        </w:rPr>
        <w:t>2.</w:t>
      </w:r>
      <w:r w:rsidRPr="007C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</w:t>
      </w:r>
      <w:r w:rsidR="00A61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оящее решение в муниципальных средствах массовой информации газете </w:t>
      </w:r>
      <w:r w:rsidRPr="007C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«Муниципальные ведомости» и разместить на </w:t>
      </w:r>
      <w:r w:rsidRPr="007C7CCB">
        <w:rPr>
          <w:rFonts w:ascii="Times New Roman" w:eastAsia="Times New Roman" w:hAnsi="Times New Roman"/>
          <w:sz w:val="28"/>
          <w:szCs w:val="28"/>
          <w:lang w:eastAsia="ru-RU"/>
        </w:rPr>
        <w:t>официальн</w:t>
      </w:r>
      <w:r w:rsidR="00940B7F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A61482">
        <w:rPr>
          <w:rFonts w:ascii="Times New Roman" w:eastAsia="Times New Roman" w:hAnsi="Times New Roman"/>
          <w:sz w:val="28"/>
          <w:szCs w:val="28"/>
          <w:lang w:eastAsia="ru-RU"/>
        </w:rPr>
        <w:t>сайте администрации Ленинского</w:t>
      </w:r>
      <w:r w:rsidR="007171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bookmarkStart w:id="0" w:name="_GoBack"/>
      <w:bookmarkEnd w:id="0"/>
      <w:proofErr w:type="spellStart"/>
      <w:r w:rsidR="0071716E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7171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C7CC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в сети «Интернет».</w:t>
      </w:r>
    </w:p>
    <w:p w:rsidR="00A61482" w:rsidRDefault="007C7CCB" w:rsidP="00A614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C7C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3.   </w:t>
      </w:r>
      <w:proofErr w:type="gramStart"/>
      <w:r w:rsidRPr="007C7C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="008D6CD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онтроль за</w:t>
      </w:r>
      <w:proofErr w:type="gramEnd"/>
      <w:r w:rsidR="008D6CD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 </w:t>
      </w:r>
      <w:r w:rsidRPr="007C7C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решения оставляю за собой.</w:t>
      </w:r>
    </w:p>
    <w:p w:rsidR="007C7CCB" w:rsidRPr="007C7CCB" w:rsidRDefault="0071716E" w:rsidP="00A614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A03D2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</w:t>
      </w:r>
      <w:r>
        <w:rPr>
          <w:rFonts w:ascii="Times New Roman" w:hAnsi="Times New Roman"/>
          <w:sz w:val="28"/>
          <w:szCs w:val="28"/>
        </w:rPr>
        <w:t>циального опубликования.</w:t>
      </w:r>
    </w:p>
    <w:p w:rsidR="007C7CCB" w:rsidRPr="007C7CCB" w:rsidRDefault="007C7CCB" w:rsidP="007C7C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C7CCB" w:rsidRPr="007C7CCB" w:rsidRDefault="007C7CCB" w:rsidP="007C7C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7C7CCB" w:rsidRPr="007C7CCB" w:rsidRDefault="007C7CCB" w:rsidP="007C7C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C7CC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E0AB8" w:rsidRDefault="00BE0AB8" w:rsidP="00BE0A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</w:t>
      </w:r>
      <w:proofErr w:type="spellStart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proofErr w:type="spellStart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>Парачь</w:t>
      </w:r>
      <w:proofErr w:type="spellEnd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0AB8" w:rsidRPr="0070418C" w:rsidRDefault="00BE0AB8" w:rsidP="00BE0A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AB8" w:rsidRDefault="00BE0AB8" w:rsidP="00BE0A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</w:t>
      </w:r>
      <w:proofErr w:type="spellStart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0418C">
        <w:rPr>
          <w:rFonts w:ascii="Times New Roman" w:eastAsia="Times New Roman" w:hAnsi="Times New Roman"/>
          <w:sz w:val="28"/>
          <w:szCs w:val="28"/>
          <w:lang w:eastAsia="ru-RU"/>
        </w:rPr>
        <w:t>А.А. Арбузова</w:t>
      </w:r>
    </w:p>
    <w:p w:rsidR="00BE0AB8" w:rsidRDefault="00BE0AB8" w:rsidP="00BE0A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AB8" w:rsidRPr="0070418C" w:rsidRDefault="00BE0AB8" w:rsidP="00BE0A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88B" w:rsidRDefault="00AA088B" w:rsidP="001C1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D49" w:rsidRPr="00D17D49" w:rsidRDefault="00D17D49" w:rsidP="00D17D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17D49" w:rsidRPr="00D17D49" w:rsidRDefault="00D17D49" w:rsidP="00D17D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17D49">
        <w:rPr>
          <w:rFonts w:ascii="Times New Roman" w:hAnsi="Times New Roman" w:cs="Times New Roman"/>
          <w:sz w:val="24"/>
          <w:szCs w:val="24"/>
        </w:rPr>
        <w:t xml:space="preserve">к решению 10 - ой сессии </w:t>
      </w:r>
    </w:p>
    <w:p w:rsidR="00AA088B" w:rsidRPr="00D17D49" w:rsidRDefault="00BE0AB8" w:rsidP="00D17D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22.06.2021г № 29</w:t>
      </w:r>
    </w:p>
    <w:p w:rsidR="00AA088B" w:rsidRDefault="00AA088B" w:rsidP="001C1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88B" w:rsidRDefault="00AA088B" w:rsidP="001C1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0F0" w:rsidRPr="00A03D26" w:rsidRDefault="001C10F0" w:rsidP="00940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C10F0" w:rsidRPr="00A03D26" w:rsidRDefault="001C10F0" w:rsidP="00940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И ПРОВЕДЕНИЯ</w:t>
      </w:r>
    </w:p>
    <w:p w:rsidR="001C10F0" w:rsidRDefault="001C10F0" w:rsidP="00940B7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ОПРОСА ГРАЖДАН ПО ВОПРОСАМ ВЫЯВЛЕНИЯ МНЕНИЯ ГРАЖДАН О ПОДДЕРЖКЕ ИНИЦИАТИВНЫХ ПРОЕКТОВ</w:t>
      </w:r>
    </w:p>
    <w:p w:rsidR="00BE0AB8" w:rsidRPr="00A03D26" w:rsidRDefault="00BE0AB8" w:rsidP="00940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</w:t>
      </w:r>
      <w:r w:rsidR="00A61482">
        <w:rPr>
          <w:rFonts w:ascii="Times New Roman" w:hAnsi="Times New Roman" w:cs="Times New Roman"/>
          <w:sz w:val="28"/>
          <w:szCs w:val="28"/>
        </w:rPr>
        <w:t xml:space="preserve">ской Федерации», Уставом Ленинского сельсовета </w:t>
      </w:r>
      <w:proofErr w:type="spellStart"/>
      <w:r w:rsidR="00A6148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A6148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03D2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61482">
        <w:rPr>
          <w:rFonts w:ascii="Times New Roman" w:hAnsi="Times New Roman" w:cs="Times New Roman"/>
          <w:sz w:val="28"/>
          <w:szCs w:val="28"/>
        </w:rPr>
        <w:t xml:space="preserve">яет на территории Ленинского сельсовета </w:t>
      </w:r>
      <w:proofErr w:type="spellStart"/>
      <w:r w:rsidR="00A6148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A614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sz w:val="28"/>
          <w:szCs w:val="28"/>
        </w:rPr>
        <w:t xml:space="preserve">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</w:p>
    <w:p w:rsidR="00D17D49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1.2. Под опросом граждан в настоящем Положении понимается способ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 xml:space="preserve">выявления мнения граждан муниципального образования </w:t>
      </w:r>
      <w:r w:rsidR="00A61482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17D4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D17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D4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17D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40B7F">
        <w:rPr>
          <w:rFonts w:ascii="Times New Roman" w:hAnsi="Times New Roman" w:cs="Times New Roman"/>
          <w:sz w:val="28"/>
          <w:szCs w:val="28"/>
        </w:rPr>
        <w:t xml:space="preserve"> </w:t>
      </w:r>
      <w:r w:rsidRPr="00A03D26">
        <w:rPr>
          <w:rFonts w:ascii="Times New Roman" w:hAnsi="Times New Roman" w:cs="Times New Roman"/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r w:rsidR="00A61482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17D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7D4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17D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1.3. Результаты опроса носят рекомендательный характер.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 xml:space="preserve">2. Право гражданина на участие в опросе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A61482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A266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667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A26676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7D49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 xml:space="preserve">или его части, в которых предлагается реализовать инициативный проект, достигшие шестнадцатилетнего возраста (далее – участники опроса).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2.3. Жители </w:t>
      </w:r>
      <w:r w:rsidR="00A26676">
        <w:rPr>
          <w:rFonts w:ascii="Times New Roman" w:hAnsi="Times New Roman" w:cs="Times New Roman"/>
          <w:sz w:val="28"/>
          <w:szCs w:val="28"/>
        </w:rPr>
        <w:t>Ленинского</w:t>
      </w:r>
      <w:r w:rsidR="00D17D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667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A2667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7D4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 xml:space="preserve">участвуют в опросе непосредственно.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житель </w:t>
      </w:r>
      <w:r w:rsidR="00A26676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940B7F">
        <w:rPr>
          <w:rFonts w:ascii="Times New Roman" w:hAnsi="Times New Roman" w:cs="Times New Roman"/>
          <w:sz w:val="28"/>
          <w:szCs w:val="28"/>
        </w:rPr>
        <w:t xml:space="preserve"> </w:t>
      </w:r>
      <w:r w:rsidR="00D17D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7D4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17D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имеет право проголосовать за </w:t>
      </w:r>
      <w:r w:rsidR="00D17D49">
        <w:rPr>
          <w:rFonts w:ascii="Times New Roman" w:hAnsi="Times New Roman" w:cs="Times New Roman"/>
          <w:sz w:val="28"/>
          <w:szCs w:val="28"/>
        </w:rPr>
        <w:t>одно</w:t>
      </w:r>
      <w:r w:rsidRPr="00A03D26">
        <w:rPr>
          <w:rFonts w:ascii="Times New Roman" w:hAnsi="Times New Roman" w:cs="Times New Roman"/>
          <w:sz w:val="28"/>
          <w:szCs w:val="28"/>
        </w:rPr>
        <w:t xml:space="preserve"> число инициативных проектов, при этом за один проект должен отдаваться один голос.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A26676" w:rsidRDefault="00A26676" w:rsidP="001C10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Принципы проведения опроса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4. Вопросы, предлагаемые для вынесения на опрос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</w:t>
      </w:r>
      <w:r w:rsidR="00D17D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03D26">
        <w:rPr>
          <w:rFonts w:ascii="Times New Roman" w:hAnsi="Times New Roman" w:cs="Times New Roman"/>
          <w:sz w:val="28"/>
          <w:szCs w:val="28"/>
        </w:rPr>
        <w:t>, уставу и нормативным правовым актам</w:t>
      </w:r>
      <w:r w:rsidR="00A26676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17D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7D4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17D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03D26">
        <w:rPr>
          <w:rFonts w:ascii="Times New Roman" w:hAnsi="Times New Roman" w:cs="Times New Roman"/>
          <w:sz w:val="28"/>
          <w:szCs w:val="28"/>
        </w:rPr>
        <w:t>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5. Территория опроса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5.1. Опрос может проводиться на всей территории </w:t>
      </w:r>
      <w:r w:rsidR="00A26676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3B7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771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B77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>или на части его территории.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6. Инициатива проведения опроса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6.1. Опрос проводится по инициативе жителей </w:t>
      </w:r>
      <w:r w:rsidR="00A26676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940B7F">
        <w:rPr>
          <w:rFonts w:ascii="Times New Roman" w:hAnsi="Times New Roman" w:cs="Times New Roman"/>
          <w:sz w:val="28"/>
          <w:szCs w:val="28"/>
        </w:rPr>
        <w:t xml:space="preserve"> </w:t>
      </w:r>
      <w:r w:rsidR="003B7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771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B77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6.2. Инициатива жителей </w:t>
      </w:r>
      <w:r w:rsidR="00A26676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3B7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771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B77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>оформляется письменным обращением инициативной группы граждан, предлагающей инициативный проект.  Или иных лиц, имеющих право выдвигать инициативные проекты в соответствии с федеральным законодатель</w:t>
      </w:r>
      <w:r w:rsidRPr="00A03D26">
        <w:rPr>
          <w:rFonts w:ascii="Times New Roman" w:hAnsi="Times New Roman" w:cs="Times New Roman"/>
          <w:sz w:val="28"/>
          <w:szCs w:val="28"/>
        </w:rPr>
        <w:softHyphen/>
        <w:t xml:space="preserve">ством и решением представительного органа муниципального образования.Методические рекомендации по подготовке и реализации практик инициативного бюджетирования в Российской Федерации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6.3. </w:t>
      </w:r>
      <w:r w:rsidR="00A26676">
        <w:rPr>
          <w:rFonts w:ascii="Times New Roman" w:hAnsi="Times New Roman" w:cs="Times New Roman"/>
          <w:sz w:val="28"/>
          <w:szCs w:val="28"/>
        </w:rPr>
        <w:t>Совет депутатов  Ленинского</w:t>
      </w:r>
      <w:r w:rsidR="003B77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771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B77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рассматривает инициативу о проведении опроса на ближайшем заседании.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 xml:space="preserve">7. Методы проведения опроса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7.1. В соответствии с законом </w:t>
      </w:r>
      <w:r w:rsidR="003B771C">
        <w:rPr>
          <w:rFonts w:ascii="Times New Roman" w:hAnsi="Times New Roman" w:cs="Times New Roman"/>
          <w:sz w:val="28"/>
          <w:szCs w:val="28"/>
        </w:rPr>
        <w:t>Но</w:t>
      </w:r>
      <w:r w:rsidR="00DF5934">
        <w:rPr>
          <w:rFonts w:ascii="Times New Roman" w:hAnsi="Times New Roman" w:cs="Times New Roman"/>
          <w:sz w:val="28"/>
          <w:szCs w:val="28"/>
        </w:rPr>
        <w:t xml:space="preserve">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 xml:space="preserve">опрос проводится методом: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интервьюирования и (или) анкетирования в течение одного или нескольких дней с дальнейшим анализом и обобщением данных;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 w:rsidR="00A26676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DF59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с обобщением полученных данных.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lastRenderedPageBreak/>
        <w:t xml:space="preserve">Опрос, проводимый методом тайного голосования, проводится по опросным листам только в пунктах проведения опроса (далее – пункт опроса).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Голосование на официальном сайте </w:t>
      </w:r>
      <w:r w:rsidR="00A26676">
        <w:rPr>
          <w:rFonts w:ascii="Times New Roman" w:hAnsi="Times New Roman" w:cs="Times New Roman"/>
          <w:sz w:val="28"/>
          <w:szCs w:val="28"/>
        </w:rPr>
        <w:t>Ленинского</w:t>
      </w:r>
      <w:r w:rsidR="00DF59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F593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F59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проводится с использованием электронных сервисов соответствующего сайта.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 xml:space="preserve">8. Решение о проведении опроса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8.1. Решение о проведении опроса граждан принимает </w:t>
      </w:r>
      <w:r w:rsidR="00A26676">
        <w:rPr>
          <w:rFonts w:ascii="Times New Roman" w:hAnsi="Times New Roman" w:cs="Times New Roman"/>
          <w:sz w:val="28"/>
          <w:szCs w:val="28"/>
        </w:rPr>
        <w:t>Совета депутатов Ленинского</w:t>
      </w:r>
      <w:r w:rsidR="00DF59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F593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F5934">
        <w:rPr>
          <w:rFonts w:ascii="Times New Roman" w:hAnsi="Times New Roman" w:cs="Times New Roman"/>
          <w:sz w:val="28"/>
          <w:szCs w:val="28"/>
        </w:rPr>
        <w:t xml:space="preserve"> района.  </w:t>
      </w:r>
      <w:r w:rsidRPr="00A03D26"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A26676">
        <w:rPr>
          <w:rFonts w:ascii="Times New Roman" w:hAnsi="Times New Roman" w:cs="Times New Roman"/>
          <w:sz w:val="28"/>
          <w:szCs w:val="28"/>
        </w:rPr>
        <w:t>Ленинского</w:t>
      </w:r>
      <w:r w:rsidR="00DF59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8.2. </w:t>
      </w:r>
      <w:r w:rsidR="00A26676">
        <w:rPr>
          <w:rFonts w:ascii="Times New Roman" w:hAnsi="Times New Roman" w:cs="Times New Roman"/>
          <w:sz w:val="28"/>
          <w:szCs w:val="28"/>
        </w:rPr>
        <w:t>Совет депутатов  Ленинского</w:t>
      </w:r>
      <w:r w:rsidR="00537162">
        <w:rPr>
          <w:rFonts w:ascii="Times New Roman" w:hAnsi="Times New Roman" w:cs="Times New Roman"/>
          <w:sz w:val="28"/>
          <w:szCs w:val="28"/>
        </w:rPr>
        <w:t xml:space="preserve"> </w:t>
      </w:r>
      <w:r w:rsidR="00DF593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F593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F59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8.3. В решении </w:t>
      </w:r>
      <w:r w:rsidR="00EE3D64">
        <w:rPr>
          <w:rFonts w:ascii="Times New Roman" w:hAnsi="Times New Roman" w:cs="Times New Roman"/>
          <w:sz w:val="28"/>
          <w:szCs w:val="28"/>
        </w:rPr>
        <w:t>Совета депутатов  Ленинского</w:t>
      </w:r>
      <w:r w:rsidR="00DF59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F593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F59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о проведении опроса граждан устанавливаются: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дата и сроки проведения опроса;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формулировка вопроса (вопросов), предлагаемого (предлагаемых) при проведении опроса; </w:t>
      </w:r>
    </w:p>
    <w:p w:rsidR="003C5D8A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метод проведения опроса;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 w:rsidR="00537162">
        <w:rPr>
          <w:rFonts w:ascii="Times New Roman" w:hAnsi="Times New Roman" w:cs="Times New Roman"/>
          <w:sz w:val="28"/>
          <w:szCs w:val="28"/>
        </w:rPr>
        <w:t>Копкульского</w:t>
      </w:r>
      <w:r w:rsidR="00DF59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8.4. </w:t>
      </w:r>
      <w:r w:rsidR="00EE3D6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10CA2">
        <w:rPr>
          <w:rFonts w:ascii="Times New Roman" w:hAnsi="Times New Roman" w:cs="Times New Roman"/>
          <w:sz w:val="28"/>
          <w:szCs w:val="28"/>
        </w:rPr>
        <w:t xml:space="preserve"> Лени</w:t>
      </w:r>
      <w:r w:rsidR="00EE3D64">
        <w:rPr>
          <w:rFonts w:ascii="Times New Roman" w:hAnsi="Times New Roman" w:cs="Times New Roman"/>
          <w:sz w:val="28"/>
          <w:szCs w:val="28"/>
        </w:rPr>
        <w:t>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90B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>определяет численность и состав комиссии по проведению опроса (далее – комиссия).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 w:rsidR="00990B91">
        <w:rPr>
          <w:rFonts w:ascii="Times New Roman" w:hAnsi="Times New Roman" w:cs="Times New Roman"/>
          <w:sz w:val="28"/>
          <w:szCs w:val="28"/>
        </w:rPr>
        <w:t>3-х</w:t>
      </w:r>
      <w:r w:rsidRPr="00A03D26">
        <w:rPr>
          <w:rFonts w:ascii="Times New Roman" w:hAnsi="Times New Roman" w:cs="Times New Roman"/>
          <w:sz w:val="28"/>
          <w:szCs w:val="28"/>
        </w:rPr>
        <w:t xml:space="preserve"> дней после его принятия.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9. Полномочия и организация деятельности комиссии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по проведению опроса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9.1. Первое заседание комиссии созывается не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990B91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37162">
        <w:rPr>
          <w:rFonts w:ascii="Times New Roman" w:hAnsi="Times New Roman" w:cs="Times New Roman"/>
          <w:sz w:val="28"/>
          <w:szCs w:val="28"/>
        </w:rPr>
        <w:t xml:space="preserve"> </w:t>
      </w:r>
      <w:r w:rsidRPr="00A03D26">
        <w:rPr>
          <w:rFonts w:ascii="Times New Roman" w:hAnsi="Times New Roman" w:cs="Times New Roman"/>
          <w:sz w:val="28"/>
          <w:szCs w:val="28"/>
        </w:rPr>
        <w:t>день после опубликования решения о проведении опроса граждан.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9.3. Полномочия комиссии: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9.3.1. Организует оповещение жителей </w:t>
      </w:r>
      <w:r w:rsidR="00EE3D64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3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D6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EE3D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0B91">
        <w:rPr>
          <w:rFonts w:ascii="Times New Roman" w:hAnsi="Times New Roman" w:cs="Times New Roman"/>
          <w:sz w:val="28"/>
          <w:szCs w:val="28"/>
        </w:rPr>
        <w:t xml:space="preserve"> </w:t>
      </w:r>
      <w:r w:rsidRPr="00A03D26">
        <w:rPr>
          <w:rFonts w:ascii="Times New Roman" w:hAnsi="Times New Roman" w:cs="Times New Roman"/>
          <w:sz w:val="28"/>
          <w:szCs w:val="28"/>
        </w:rPr>
        <w:t xml:space="preserve">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90B91">
        <w:rPr>
          <w:rFonts w:ascii="Times New Roman" w:hAnsi="Times New Roman" w:cs="Times New Roman"/>
          <w:sz w:val="28"/>
          <w:szCs w:val="28"/>
        </w:rPr>
        <w:t>5</w:t>
      </w:r>
      <w:r w:rsidRPr="00A03D26">
        <w:rPr>
          <w:rFonts w:ascii="Times New Roman" w:hAnsi="Times New Roman" w:cs="Times New Roman"/>
          <w:sz w:val="28"/>
          <w:szCs w:val="28"/>
        </w:rPr>
        <w:t xml:space="preserve"> дней до даты начала опроса.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Оповещение проводится путем размещения информации о проведении опроса: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а) в средствах массовой информации;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lastRenderedPageBreak/>
        <w:t>б) в информационно-телекоммуникационной сети Интернет;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в) на информационных стендах;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г) иным способом.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9.3.2. Составляет списки участников опроса.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9.3.4. Оформляет протокол по результатам опроса.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9.3.5. Определяет результаты опроса и обнародует (публикует) их.</w:t>
      </w:r>
    </w:p>
    <w:p w:rsidR="001C10F0" w:rsidRPr="00990B91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990B91">
        <w:rPr>
          <w:rFonts w:ascii="Times New Roman" w:hAnsi="Times New Roman" w:cs="Times New Roman"/>
          <w:bCs/>
          <w:sz w:val="28"/>
          <w:szCs w:val="28"/>
        </w:rPr>
        <w:t xml:space="preserve">120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и реализации практик инициативного бюджетирования в Российской Федерации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9.3.6. Рассматривает жалобы и заявления на нарушение настоящего Положения при проведении опроса.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9.3.7. Направляет в </w:t>
      </w:r>
      <w:r w:rsidR="00EE3D64">
        <w:rPr>
          <w:rFonts w:ascii="Times New Roman" w:hAnsi="Times New Roman" w:cs="Times New Roman"/>
          <w:sz w:val="28"/>
          <w:szCs w:val="28"/>
        </w:rPr>
        <w:t>Совет депутатов 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90B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результаты опроса.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 w:rsidR="00990B91">
        <w:rPr>
          <w:rFonts w:ascii="Times New Roman" w:hAnsi="Times New Roman" w:cs="Times New Roman"/>
          <w:sz w:val="28"/>
          <w:szCs w:val="28"/>
        </w:rPr>
        <w:t>5</w:t>
      </w:r>
      <w:r w:rsidRPr="00A03D26">
        <w:rPr>
          <w:rFonts w:ascii="Times New Roman" w:hAnsi="Times New Roman" w:cs="Times New Roman"/>
          <w:sz w:val="28"/>
          <w:szCs w:val="28"/>
        </w:rPr>
        <w:t xml:space="preserve"> дней со дня составления протокола о результатах.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990B9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03D26">
        <w:rPr>
          <w:rFonts w:ascii="Times New Roman" w:hAnsi="Times New Roman" w:cs="Times New Roman"/>
          <w:sz w:val="28"/>
          <w:szCs w:val="28"/>
        </w:rPr>
        <w:t xml:space="preserve">по вопросам, связанным с реализацией настоящего Положения.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9.3.10. Осуществляет иные полномочия в целях реализации настоящего Положения.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9.4. Полномочия комиссии прекращаются после опубликования (обнародования) результатов опроса граждан.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9.5. Администрация </w:t>
      </w:r>
      <w:r w:rsidR="00EE3D64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90B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обеспечивает комиссию необходимыми помещениями, материально-техническими средствами, осуществляет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проведение опроса.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 xml:space="preserve">10. Определение результатов опроса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EE3D64">
        <w:rPr>
          <w:rFonts w:ascii="Times New Roman" w:hAnsi="Times New Roman" w:cs="Times New Roman"/>
          <w:sz w:val="28"/>
          <w:szCs w:val="28"/>
        </w:rPr>
        <w:t>Совета депутатов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90B9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A03D26">
        <w:rPr>
          <w:rFonts w:ascii="Times New Roman" w:hAnsi="Times New Roman" w:cs="Times New Roman"/>
          <w:sz w:val="28"/>
          <w:szCs w:val="28"/>
        </w:rPr>
        <w:t xml:space="preserve">как минимальная численность жителей муниципального образования, участвующих в опросе.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При проведении голосования с использованием электронных сервисов в информационн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537162">
        <w:rPr>
          <w:rFonts w:ascii="Times New Roman" w:hAnsi="Times New Roman" w:cs="Times New Roman"/>
          <w:sz w:val="28"/>
          <w:szCs w:val="28"/>
        </w:rPr>
        <w:t>Совета деп</w:t>
      </w:r>
      <w:r w:rsidR="00EE3D64">
        <w:rPr>
          <w:rFonts w:ascii="Times New Roman" w:hAnsi="Times New Roman" w:cs="Times New Roman"/>
          <w:sz w:val="28"/>
          <w:szCs w:val="28"/>
        </w:rPr>
        <w:t>утатов 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03D26">
        <w:rPr>
          <w:rFonts w:ascii="Times New Roman" w:hAnsi="Times New Roman" w:cs="Times New Roman"/>
          <w:sz w:val="28"/>
          <w:szCs w:val="28"/>
        </w:rPr>
        <w:t xml:space="preserve">как минимальная численность жителей муниципального образования, участвующих в опросе.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lastRenderedPageBreak/>
        <w:t xml:space="preserve">10.3. В протоколе о результатах опроса указываются следующие данные: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а) общее число участников опроса;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б) число граждан, принявших участие в опросе;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в) одно из следующих решений: </w:t>
      </w:r>
    </w:p>
    <w:p w:rsidR="001C10F0" w:rsidRPr="00990B91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A03D26">
        <w:rPr>
          <w:rFonts w:ascii="Times New Roman" w:hAnsi="Times New Roman" w:cs="Times New Roman"/>
          <w:sz w:val="28"/>
          <w:szCs w:val="28"/>
        </w:rPr>
        <w:t>;</w:t>
      </w:r>
      <w:r w:rsidRPr="00990B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- признание опроса несостоявшимся;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г) число опросных листов, признанных недействительными;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 w:rsidR="00EE3D64">
        <w:rPr>
          <w:rFonts w:ascii="Times New Roman" w:hAnsi="Times New Roman" w:cs="Times New Roman"/>
          <w:sz w:val="28"/>
          <w:szCs w:val="28"/>
        </w:rPr>
        <w:t>Совет депутатов 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90B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D26">
        <w:rPr>
          <w:rFonts w:ascii="Times New Roman" w:hAnsi="Times New Roman" w:cs="Times New Roman"/>
          <w:sz w:val="28"/>
          <w:szCs w:val="28"/>
        </w:rPr>
        <w:t>с приложением к нему опросных листов.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11.1. Материалы опроса (протокол о результатах опроса, опросные листы) в течение всего </w:t>
      </w:r>
      <w:proofErr w:type="gramStart"/>
      <w:r w:rsidRPr="00A03D26">
        <w:rPr>
          <w:rFonts w:ascii="Times New Roman" w:hAnsi="Times New Roman" w:cs="Times New Roman"/>
          <w:sz w:val="28"/>
          <w:szCs w:val="28"/>
        </w:rPr>
        <w:t>срока полномочий</w:t>
      </w:r>
      <w:r w:rsidR="00EE3D64">
        <w:rPr>
          <w:rFonts w:ascii="Times New Roman" w:hAnsi="Times New Roman" w:cs="Times New Roman"/>
          <w:sz w:val="28"/>
          <w:szCs w:val="28"/>
        </w:rPr>
        <w:t xml:space="preserve"> Совета депутатов 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990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90B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3D26">
        <w:rPr>
          <w:rFonts w:ascii="Times New Roman" w:hAnsi="Times New Roman" w:cs="Times New Roman"/>
          <w:sz w:val="28"/>
          <w:szCs w:val="28"/>
        </w:rPr>
        <w:t>, принявшего решение о провед</w:t>
      </w:r>
      <w:r w:rsidR="00EE3D64">
        <w:rPr>
          <w:rFonts w:ascii="Times New Roman" w:hAnsi="Times New Roman" w:cs="Times New Roman"/>
          <w:sz w:val="28"/>
          <w:szCs w:val="28"/>
        </w:rPr>
        <w:t>ении опроса, хранятся в администрации</w:t>
      </w:r>
      <w:r w:rsidRPr="00A03D26">
        <w:rPr>
          <w:rFonts w:ascii="Times New Roman" w:hAnsi="Times New Roman" w:cs="Times New Roman"/>
          <w:sz w:val="28"/>
          <w:szCs w:val="28"/>
        </w:rPr>
        <w:t xml:space="preserve"> </w:t>
      </w:r>
      <w:r w:rsidR="00EE3D64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990B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0B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90B9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A03D26">
        <w:rPr>
          <w:rFonts w:ascii="Times New Roman" w:hAnsi="Times New Roman" w:cs="Times New Roman"/>
          <w:sz w:val="28"/>
          <w:szCs w:val="28"/>
        </w:rPr>
        <w:t>а затем направля</w:t>
      </w:r>
      <w:r w:rsidR="00EE3D64">
        <w:rPr>
          <w:rFonts w:ascii="Times New Roman" w:hAnsi="Times New Roman" w:cs="Times New Roman"/>
          <w:sz w:val="28"/>
          <w:szCs w:val="28"/>
        </w:rPr>
        <w:t xml:space="preserve">ются на хранение в </w:t>
      </w:r>
      <w:r w:rsidRPr="00A03D26">
        <w:rPr>
          <w:rFonts w:ascii="Times New Roman" w:hAnsi="Times New Roman" w:cs="Times New Roman"/>
          <w:sz w:val="28"/>
          <w:szCs w:val="28"/>
        </w:rPr>
        <w:t xml:space="preserve"> архив.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Срок хранения указанных материалов не может быть менее </w:t>
      </w:r>
      <w:r w:rsidR="00C61F10">
        <w:rPr>
          <w:rFonts w:ascii="Times New Roman" w:hAnsi="Times New Roman" w:cs="Times New Roman"/>
          <w:sz w:val="28"/>
          <w:szCs w:val="28"/>
        </w:rPr>
        <w:t>5</w:t>
      </w:r>
      <w:r w:rsidRPr="00A03D2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11.2. Результаты опроса доводятся комиссией до населения через средства массовой информации не позднее </w:t>
      </w:r>
      <w:r w:rsidR="00C61F10">
        <w:rPr>
          <w:rFonts w:ascii="Times New Roman" w:hAnsi="Times New Roman" w:cs="Times New Roman"/>
          <w:sz w:val="28"/>
          <w:szCs w:val="28"/>
        </w:rPr>
        <w:t>5</w:t>
      </w:r>
      <w:r w:rsidRPr="00A03D26">
        <w:rPr>
          <w:rFonts w:ascii="Times New Roman" w:hAnsi="Times New Roman" w:cs="Times New Roman"/>
          <w:sz w:val="28"/>
          <w:szCs w:val="28"/>
        </w:rPr>
        <w:t xml:space="preserve"> дней со дня составления протокола о результатах опроса.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rPr>
          <w:rFonts w:ascii="Times New Roman" w:hAnsi="Times New Roman" w:cs="Times New Roman"/>
          <w:sz w:val="28"/>
          <w:szCs w:val="28"/>
        </w:rPr>
        <w:t xml:space="preserve">11.3. Органы местного самоуправления, должностные лица местного самоуправления </w:t>
      </w:r>
      <w:r w:rsidR="00EE3D64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C61F10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</w:t>
      </w:r>
      <w:r w:rsidRPr="00A03D26">
        <w:rPr>
          <w:rFonts w:ascii="Times New Roman" w:hAnsi="Times New Roman" w:cs="Times New Roman"/>
          <w:sz w:val="28"/>
          <w:szCs w:val="28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D26">
        <w:t>11.4</w:t>
      </w:r>
      <w:r w:rsidRPr="00A03D26">
        <w:rPr>
          <w:rFonts w:ascii="Times New Roman" w:hAnsi="Times New Roman" w:cs="Times New Roman"/>
          <w:sz w:val="28"/>
          <w:szCs w:val="28"/>
        </w:rPr>
        <w:t>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1C10F0" w:rsidRPr="00A03D26" w:rsidRDefault="001C10F0" w:rsidP="001C1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0F0" w:rsidRDefault="001C10F0"/>
    <w:sectPr w:rsidR="001C10F0" w:rsidSect="00BE0A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B7D5F"/>
    <w:rsid w:val="000B7C69"/>
    <w:rsid w:val="001C10F0"/>
    <w:rsid w:val="00223254"/>
    <w:rsid w:val="003B771C"/>
    <w:rsid w:val="003C5D8A"/>
    <w:rsid w:val="00537162"/>
    <w:rsid w:val="006B7D5F"/>
    <w:rsid w:val="0071716E"/>
    <w:rsid w:val="007C0E5F"/>
    <w:rsid w:val="007C7CCB"/>
    <w:rsid w:val="008D6CDA"/>
    <w:rsid w:val="00940B7F"/>
    <w:rsid w:val="00990B91"/>
    <w:rsid w:val="00A26676"/>
    <w:rsid w:val="00A61482"/>
    <w:rsid w:val="00A91E3C"/>
    <w:rsid w:val="00AA088B"/>
    <w:rsid w:val="00BE0AB8"/>
    <w:rsid w:val="00C61F10"/>
    <w:rsid w:val="00C65C5D"/>
    <w:rsid w:val="00D10CA2"/>
    <w:rsid w:val="00D17D49"/>
    <w:rsid w:val="00DC3BD5"/>
    <w:rsid w:val="00DE247D"/>
    <w:rsid w:val="00DF5934"/>
    <w:rsid w:val="00EE3D64"/>
    <w:rsid w:val="00FB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7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0F0"/>
    <w:pPr>
      <w:spacing w:after="0" w:line="240" w:lineRule="auto"/>
    </w:pPr>
  </w:style>
  <w:style w:type="character" w:customStyle="1" w:styleId="A11">
    <w:name w:val="A11"/>
    <w:uiPriority w:val="99"/>
    <w:rsid w:val="0071716E"/>
    <w:rPr>
      <w:rFonts w:ascii="Proxima Nova" w:hAnsi="Proxima Nova" w:cs="Proxima Nova"/>
      <w:color w:val="000000"/>
      <w:sz w:val="11"/>
      <w:szCs w:val="11"/>
    </w:rPr>
  </w:style>
  <w:style w:type="paragraph" w:customStyle="1" w:styleId="ConsPlusTitle">
    <w:name w:val="ConsPlusTitle"/>
    <w:link w:val="ConsPlusTitle1"/>
    <w:rsid w:val="00BE0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BE0AB8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18</cp:revision>
  <cp:lastPrinted>2021-07-26T05:19:00Z</cp:lastPrinted>
  <dcterms:created xsi:type="dcterms:W3CDTF">2021-07-09T08:14:00Z</dcterms:created>
  <dcterms:modified xsi:type="dcterms:W3CDTF">2021-08-05T05:13:00Z</dcterms:modified>
</cp:coreProperties>
</file>