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4765C7" w:rsidP="00A82426">
      <w:pPr>
        <w:ind w:left="-540" w:right="-185"/>
        <w:jc w:val="center"/>
        <w:rPr>
          <w:b/>
          <w:sz w:val="44"/>
          <w:szCs w:val="44"/>
        </w:rPr>
      </w:pPr>
      <w:r w:rsidRPr="004765C7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1F3AD2" w:rsidRDefault="00016BE8" w:rsidP="0043079F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B4B48" w:rsidRPr="00A511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9F2F89" w:rsidRPr="00A51137">
        <w:rPr>
          <w:b/>
          <w:sz w:val="28"/>
          <w:szCs w:val="28"/>
        </w:rPr>
        <w:t>.202</w:t>
      </w:r>
      <w:r w:rsidR="007F71A9" w:rsidRPr="00A51137">
        <w:rPr>
          <w:b/>
          <w:sz w:val="28"/>
          <w:szCs w:val="28"/>
        </w:rPr>
        <w:t>2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</w:t>
      </w:r>
    </w:p>
    <w:p w:rsidR="00016BE8" w:rsidRPr="00ED76BB" w:rsidRDefault="00016BE8" w:rsidP="00016BE8">
      <w:pPr>
        <w:jc w:val="center"/>
        <w:rPr>
          <w:rFonts w:ascii="Arial" w:hAnsi="Arial" w:cs="Arial"/>
          <w:b/>
        </w:rPr>
      </w:pPr>
      <w:r w:rsidRPr="00ED76BB"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016BE8" w:rsidRPr="00ED76BB" w:rsidRDefault="00016BE8" w:rsidP="00016BE8">
      <w:pPr>
        <w:jc w:val="both"/>
        <w:rPr>
          <w:rFonts w:ascii="Arial" w:eastAsia="Calibri" w:hAnsi="Arial" w:cs="Arial"/>
        </w:rPr>
      </w:pPr>
      <w:r w:rsidRPr="00ED76BB">
        <w:rPr>
          <w:rFonts w:ascii="Arial" w:eastAsia="Calibri" w:hAnsi="Arial" w:cs="Arial"/>
        </w:rPr>
        <w:t> </w:t>
      </w:r>
    </w:p>
    <w:p w:rsidR="00016BE8" w:rsidRPr="00016BE8" w:rsidRDefault="00016BE8" w:rsidP="00016BE8">
      <w:pPr>
        <w:jc w:val="center"/>
        <w:rPr>
          <w:b/>
        </w:rPr>
      </w:pPr>
      <w:r w:rsidRPr="00016BE8">
        <w:rPr>
          <w:b/>
        </w:rPr>
        <w:t>Об утверждении муниципальной программы «Профилактика безнадзорности и правонарушений несовершеннолетних на территории</w:t>
      </w:r>
      <w:r w:rsidRPr="00016BE8">
        <w:rPr>
          <w:i/>
        </w:rPr>
        <w:t xml:space="preserve"> </w:t>
      </w:r>
      <w:r w:rsidRPr="00016BE8">
        <w:rPr>
          <w:b/>
        </w:rPr>
        <w:t xml:space="preserve">Ленинского сельсовета </w:t>
      </w:r>
      <w:proofErr w:type="spellStart"/>
      <w:r w:rsidRPr="00016BE8">
        <w:rPr>
          <w:b/>
        </w:rPr>
        <w:t>Купинского</w:t>
      </w:r>
      <w:proofErr w:type="spellEnd"/>
      <w:r w:rsidRPr="00016BE8">
        <w:rPr>
          <w:b/>
        </w:rPr>
        <w:t xml:space="preserve"> района Новосибирской области на 2023-2025 годы»</w:t>
      </w:r>
    </w:p>
    <w:p w:rsidR="00016BE8" w:rsidRPr="00016BE8" w:rsidRDefault="00016BE8" w:rsidP="00016BE8">
      <w:pPr>
        <w:jc w:val="center"/>
        <w:rPr>
          <w:b/>
        </w:rPr>
      </w:pPr>
    </w:p>
    <w:p w:rsidR="00016BE8" w:rsidRPr="00016BE8" w:rsidRDefault="00016BE8" w:rsidP="00016BE8"/>
    <w:p w:rsidR="00016BE8" w:rsidRPr="00016BE8" w:rsidRDefault="00016BE8" w:rsidP="00016B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16BE8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Конституцией Российской Федерации, Федеральным законом от 06.10.2003 года </w:t>
      </w:r>
      <w:r w:rsidRPr="00016BE8">
        <w:rPr>
          <w:rFonts w:ascii="Times New Roman" w:eastAsia="Segoe UI Symbol" w:hAnsi="Times New Roman"/>
          <w:sz w:val="24"/>
          <w:szCs w:val="24"/>
          <w:shd w:val="clear" w:color="auto" w:fill="FFFFFF"/>
        </w:rPr>
        <w:t>№</w:t>
      </w:r>
      <w:r w:rsidRPr="00016BE8">
        <w:rPr>
          <w:rFonts w:ascii="Times New Roman" w:hAnsi="Times New Roman"/>
          <w:sz w:val="24"/>
          <w:szCs w:val="24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Федеральным законом от 24.06.1999 года </w:t>
      </w:r>
      <w:r w:rsidRPr="00016BE8">
        <w:rPr>
          <w:rFonts w:ascii="Times New Roman" w:eastAsia="Segoe UI Symbol" w:hAnsi="Times New Roman"/>
          <w:sz w:val="24"/>
          <w:szCs w:val="24"/>
          <w:shd w:val="clear" w:color="auto" w:fill="FFFFFF"/>
        </w:rPr>
        <w:t>№</w:t>
      </w:r>
      <w:r w:rsidRPr="00016BE8">
        <w:rPr>
          <w:rFonts w:ascii="Times New Roman" w:hAnsi="Times New Roman"/>
          <w:sz w:val="24"/>
          <w:szCs w:val="24"/>
          <w:shd w:val="clear" w:color="auto" w:fill="FFFFFF"/>
        </w:rPr>
        <w:t xml:space="preserve"> 120-ФЗ «Об основах системы профилактики безнадзорности и правонарушений несовершеннолетних», </w:t>
      </w:r>
      <w:r w:rsidRPr="00016BE8">
        <w:rPr>
          <w:rFonts w:ascii="Times New Roman" w:hAnsi="Times New Roman"/>
          <w:sz w:val="24"/>
          <w:szCs w:val="24"/>
        </w:rPr>
        <w:t xml:space="preserve">Уставом Ленинского сельсовета </w:t>
      </w:r>
      <w:proofErr w:type="spellStart"/>
      <w:r w:rsidRPr="00016BE8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016BE8">
        <w:rPr>
          <w:rFonts w:ascii="Times New Roman" w:hAnsi="Times New Roman"/>
          <w:sz w:val="24"/>
          <w:szCs w:val="24"/>
        </w:rPr>
        <w:t xml:space="preserve"> района Новосибирской области, администрация Ленинского сельсовета </w:t>
      </w:r>
      <w:proofErr w:type="spellStart"/>
      <w:r w:rsidRPr="00016BE8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016BE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16BE8" w:rsidRPr="00016BE8" w:rsidRDefault="00016BE8" w:rsidP="00016BE8">
      <w:pPr>
        <w:pStyle w:val="a5"/>
        <w:rPr>
          <w:rFonts w:ascii="Times New Roman" w:hAnsi="Times New Roman"/>
          <w:b/>
          <w:sz w:val="24"/>
          <w:szCs w:val="24"/>
        </w:rPr>
      </w:pPr>
      <w:r w:rsidRPr="00016BE8">
        <w:rPr>
          <w:rFonts w:ascii="Times New Roman" w:hAnsi="Times New Roman"/>
          <w:b/>
          <w:sz w:val="24"/>
          <w:szCs w:val="24"/>
        </w:rPr>
        <w:t>ПОСТАНОВЛЯЕТ:</w:t>
      </w:r>
    </w:p>
    <w:p w:rsidR="00016BE8" w:rsidRPr="00016BE8" w:rsidRDefault="00016BE8" w:rsidP="00016B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016BE8" w:rsidRPr="00016BE8" w:rsidRDefault="00016BE8" w:rsidP="00016BE8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6BE8">
        <w:rPr>
          <w:rFonts w:ascii="Times New Roman" w:hAnsi="Times New Roman"/>
          <w:sz w:val="24"/>
          <w:szCs w:val="24"/>
        </w:rPr>
        <w:t xml:space="preserve">1. Утвердить прилагаемую муниципальную программу «Профилактика безнадзорности и правонарушений несовершеннолетних на территории Ленинского сельсовета </w:t>
      </w:r>
      <w:proofErr w:type="spellStart"/>
      <w:r w:rsidRPr="00016BE8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016BE8">
        <w:rPr>
          <w:rFonts w:ascii="Times New Roman" w:hAnsi="Times New Roman"/>
          <w:sz w:val="24"/>
          <w:szCs w:val="24"/>
        </w:rPr>
        <w:t xml:space="preserve"> района Новосибирской области на 2023-2025 годы».</w:t>
      </w:r>
    </w:p>
    <w:p w:rsidR="00016BE8" w:rsidRPr="00016BE8" w:rsidRDefault="00016BE8" w:rsidP="00016BE8">
      <w:pPr>
        <w:ind w:firstLine="567"/>
        <w:jc w:val="both"/>
      </w:pPr>
      <w:r w:rsidRPr="00016BE8">
        <w:t>2</w:t>
      </w:r>
      <w:proofErr w:type="gramStart"/>
      <w:r w:rsidRPr="00016BE8">
        <w:t xml:space="preserve"> О</w:t>
      </w:r>
      <w:proofErr w:type="gramEnd"/>
      <w:r w:rsidRPr="00016BE8">
        <w:t xml:space="preserve">публиковать  настоящее  постановление  в муниципальных средствах массовой информации «Муниципальные  ведомости» и разместить на официальном сайте администрации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 Новосибирской области в сети «Интернет».</w:t>
      </w:r>
    </w:p>
    <w:p w:rsidR="00016BE8" w:rsidRPr="00016BE8" w:rsidRDefault="00016BE8" w:rsidP="00016BE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16BE8">
        <w:rPr>
          <w:rFonts w:ascii="Times New Roman" w:hAnsi="Times New Roman"/>
          <w:sz w:val="24"/>
          <w:szCs w:val="24"/>
        </w:rPr>
        <w:t xml:space="preserve">3. Постановление вступает в силу </w:t>
      </w:r>
      <w:r w:rsidRPr="00016BE8">
        <w:rPr>
          <w:rFonts w:ascii="Times New Roman" w:hAnsi="Times New Roman"/>
          <w:color w:val="000000"/>
          <w:sz w:val="24"/>
          <w:szCs w:val="24"/>
        </w:rPr>
        <w:t>со дня его официального опубликования.</w:t>
      </w:r>
      <w:r w:rsidRPr="00016BE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16BE8" w:rsidRPr="00016BE8" w:rsidRDefault="00016BE8" w:rsidP="00016BE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016BE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16B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6BE8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16BE8" w:rsidRPr="00016BE8" w:rsidRDefault="00016BE8" w:rsidP="00016B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napToGrid w:val="0"/>
          <w:sz w:val="24"/>
          <w:szCs w:val="24"/>
        </w:rPr>
      </w:pPr>
      <w:r w:rsidRPr="00016BE8">
        <w:rPr>
          <w:rFonts w:ascii="Times New Roman" w:hAnsi="Times New Roman"/>
          <w:sz w:val="24"/>
          <w:szCs w:val="24"/>
        </w:rPr>
        <w:t xml:space="preserve">Глава Ленинского сельсовета                                                    </w:t>
      </w:r>
      <w:r w:rsidRPr="00016BE8">
        <w:rPr>
          <w:rFonts w:ascii="Times New Roman" w:hAnsi="Times New Roman"/>
          <w:snapToGrid w:val="0"/>
          <w:sz w:val="24"/>
          <w:szCs w:val="24"/>
        </w:rPr>
        <w:t xml:space="preserve">              </w:t>
      </w: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016BE8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016BE8">
        <w:rPr>
          <w:rFonts w:ascii="Times New Roman" w:hAnsi="Times New Roman"/>
          <w:sz w:val="24"/>
          <w:szCs w:val="24"/>
        </w:rPr>
        <w:t xml:space="preserve"> района</w:t>
      </w:r>
      <w:r w:rsidRPr="00016BE8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016BE8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</w:t>
      </w:r>
      <w:proofErr w:type="spellStart"/>
      <w:r w:rsidRPr="00016BE8">
        <w:rPr>
          <w:rFonts w:ascii="Times New Roman" w:hAnsi="Times New Roman"/>
          <w:sz w:val="24"/>
          <w:szCs w:val="24"/>
        </w:rPr>
        <w:t>А.М.Парачь</w:t>
      </w:r>
      <w:proofErr w:type="spellEnd"/>
      <w:r w:rsidRPr="00016BE8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</w:t>
      </w:r>
      <w:r w:rsidRPr="00016BE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  <w:r w:rsidRPr="00016BE8">
        <w:rPr>
          <w:rFonts w:ascii="Times New Roman" w:hAnsi="Times New Roman"/>
          <w:sz w:val="24"/>
          <w:szCs w:val="24"/>
        </w:rPr>
        <w:t xml:space="preserve"> </w:t>
      </w: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pStyle w:val="a5"/>
        <w:rPr>
          <w:rFonts w:ascii="Times New Roman" w:hAnsi="Times New Roman"/>
          <w:sz w:val="24"/>
          <w:szCs w:val="24"/>
        </w:rPr>
      </w:pPr>
    </w:p>
    <w:p w:rsidR="00016BE8" w:rsidRPr="00016BE8" w:rsidRDefault="00016BE8" w:rsidP="00016BE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16BE8" w:rsidRDefault="00016BE8" w:rsidP="00016BE8">
      <w:pPr>
        <w:widowControl w:val="0"/>
        <w:autoSpaceDE w:val="0"/>
        <w:autoSpaceDN w:val="0"/>
        <w:adjustRightInd w:val="0"/>
        <w:jc w:val="both"/>
      </w:pPr>
      <w:r w:rsidRPr="00016BE8">
        <w:t>Коваленко                                                                                                                                                                8(383 58) 47</w:t>
      </w:r>
      <w:r>
        <w:t> </w:t>
      </w:r>
      <w:r w:rsidRPr="00016BE8">
        <w:t>134</w:t>
      </w:r>
    </w:p>
    <w:p w:rsidR="00016BE8" w:rsidRDefault="00016BE8" w:rsidP="00016BE8">
      <w:pPr>
        <w:widowControl w:val="0"/>
        <w:autoSpaceDE w:val="0"/>
        <w:autoSpaceDN w:val="0"/>
        <w:adjustRightInd w:val="0"/>
        <w:jc w:val="both"/>
      </w:pPr>
    </w:p>
    <w:p w:rsidR="00016BE8" w:rsidRPr="00016BE8" w:rsidRDefault="00016BE8" w:rsidP="00016BE8">
      <w:pPr>
        <w:widowControl w:val="0"/>
        <w:autoSpaceDE w:val="0"/>
        <w:autoSpaceDN w:val="0"/>
        <w:adjustRightInd w:val="0"/>
        <w:jc w:val="both"/>
      </w:pPr>
    </w:p>
    <w:p w:rsidR="00016BE8" w:rsidRPr="00016BE8" w:rsidRDefault="00016BE8" w:rsidP="00016BE8">
      <w:pPr>
        <w:jc w:val="right"/>
        <w:rPr>
          <w:i/>
        </w:rPr>
      </w:pPr>
      <w:r w:rsidRPr="00016BE8">
        <w:lastRenderedPageBreak/>
        <w:t xml:space="preserve">Приложение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</w:t>
      </w:r>
      <w:proofErr w:type="spellStart"/>
      <w:r w:rsidRPr="00016BE8">
        <w:rPr>
          <w:rStyle w:val="ac"/>
          <w:i w:val="0"/>
        </w:rPr>
        <w:t>Купинского</w:t>
      </w:r>
      <w:proofErr w:type="spellEnd"/>
      <w:r w:rsidRPr="00016BE8">
        <w:rPr>
          <w:rStyle w:val="ac"/>
          <w:i w:val="0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 w:rsidRPr="00016BE8">
        <w:t>от 10.11.2022 г. №  55</w:t>
      </w:r>
    </w:p>
    <w:p w:rsidR="00016BE8" w:rsidRPr="00016BE8" w:rsidRDefault="00016BE8" w:rsidP="00016B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16BE8" w:rsidRPr="00016BE8" w:rsidRDefault="00016BE8" w:rsidP="00016BE8">
      <w:pPr>
        <w:pStyle w:val="a5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16BE8">
        <w:rPr>
          <w:rFonts w:ascii="Times New Roman" w:hAnsi="Times New Roman"/>
          <w:b/>
          <w:sz w:val="24"/>
          <w:szCs w:val="24"/>
        </w:rPr>
        <w:t>МУНИЦИПАЛЬНАЯ   ПРОГРАММА</w:t>
      </w:r>
    </w:p>
    <w:p w:rsidR="00016BE8" w:rsidRPr="00016BE8" w:rsidRDefault="00016BE8" w:rsidP="00016B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16BE8">
        <w:rPr>
          <w:rFonts w:ascii="Times New Roman" w:hAnsi="Times New Roman"/>
          <w:b/>
          <w:sz w:val="24"/>
          <w:szCs w:val="24"/>
        </w:rPr>
        <w:t xml:space="preserve">«Профилактика безнадзорности и правонарушений  несовершеннолетних на территории Ленинского сельсовета </w:t>
      </w:r>
      <w:proofErr w:type="spellStart"/>
      <w:r w:rsidRPr="00016BE8">
        <w:rPr>
          <w:rFonts w:ascii="Times New Roman" w:hAnsi="Times New Roman"/>
          <w:b/>
          <w:sz w:val="24"/>
          <w:szCs w:val="24"/>
        </w:rPr>
        <w:t>Купинского</w:t>
      </w:r>
      <w:proofErr w:type="spellEnd"/>
      <w:r w:rsidRPr="00016BE8">
        <w:rPr>
          <w:rFonts w:ascii="Times New Roman" w:hAnsi="Times New Roman"/>
          <w:b/>
          <w:sz w:val="24"/>
          <w:szCs w:val="24"/>
        </w:rPr>
        <w:t xml:space="preserve"> района Новосибирской области  на 2023-2025  годы»</w:t>
      </w:r>
    </w:p>
    <w:p w:rsidR="00016BE8" w:rsidRPr="00016BE8" w:rsidRDefault="00016BE8" w:rsidP="00016BE8">
      <w:pPr>
        <w:keepNext/>
        <w:jc w:val="center"/>
        <w:rPr>
          <w:b/>
        </w:rPr>
      </w:pPr>
    </w:p>
    <w:p w:rsidR="00016BE8" w:rsidRPr="00016BE8" w:rsidRDefault="00016BE8" w:rsidP="00016BE8">
      <w:pPr>
        <w:keepNext/>
        <w:jc w:val="center"/>
        <w:rPr>
          <w:b/>
        </w:rPr>
      </w:pPr>
      <w:r w:rsidRPr="00016BE8">
        <w:rPr>
          <w:b/>
        </w:rPr>
        <w:t>ПАСПОРТ ПРОГРАММЫ</w:t>
      </w:r>
    </w:p>
    <w:p w:rsidR="00016BE8" w:rsidRPr="00016BE8" w:rsidRDefault="00016BE8" w:rsidP="00016BE8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9"/>
        <w:gridCol w:w="7337"/>
      </w:tblGrid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Наименование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both"/>
            </w:pPr>
            <w:r w:rsidRPr="00016BE8">
              <w:t xml:space="preserve">Муниципальная  программа «Профилактика безнадзорности и правонарушений несовершеннолетних на территории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 на 2023-2025 годы» (далее - Программа)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Основания для разработки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both"/>
            </w:pPr>
            <w:r w:rsidRPr="00016BE8">
              <w:t>Конституция РФ;</w:t>
            </w:r>
          </w:p>
          <w:p w:rsidR="00016BE8" w:rsidRPr="00016BE8" w:rsidRDefault="00016BE8" w:rsidP="006279A9">
            <w:pPr>
              <w:jc w:val="both"/>
            </w:pPr>
            <w:r w:rsidRPr="00016BE8">
              <w:t xml:space="preserve">Федеральный закон от 06.10.2003 года </w:t>
            </w:r>
            <w:r w:rsidRPr="00016BE8">
              <w:rPr>
                <w:rFonts w:eastAsia="Segoe UI Symbol"/>
              </w:rPr>
              <w:t>№</w:t>
            </w:r>
            <w:r w:rsidRPr="00016BE8">
              <w:t xml:space="preserve"> 131-ФЗ «Об общих принципах организации местного самоуправления в Российской Федерации»;</w:t>
            </w:r>
          </w:p>
          <w:p w:rsidR="00016BE8" w:rsidRPr="00016BE8" w:rsidRDefault="00016BE8" w:rsidP="006279A9">
            <w:pPr>
              <w:jc w:val="both"/>
            </w:pPr>
            <w:r w:rsidRPr="00016BE8">
              <w:t xml:space="preserve">Федеральный закон от 24.06.1999 года </w:t>
            </w:r>
            <w:r w:rsidRPr="00016BE8">
              <w:rPr>
                <w:rFonts w:eastAsia="Segoe UI Symbol"/>
              </w:rPr>
              <w:t>№</w:t>
            </w:r>
            <w:r w:rsidRPr="00016BE8"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016BE8" w:rsidRPr="00016BE8" w:rsidRDefault="00016BE8" w:rsidP="006279A9">
            <w:pPr>
              <w:tabs>
                <w:tab w:val="left" w:pos="317"/>
              </w:tabs>
              <w:jc w:val="both"/>
            </w:pPr>
            <w:r w:rsidRPr="00016BE8">
              <w:t xml:space="preserve">Устав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Заказчик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r w:rsidRPr="00016BE8">
              <w:t xml:space="preserve">Администрация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 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Разработчики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tabs>
                <w:tab w:val="left" w:pos="317"/>
              </w:tabs>
            </w:pPr>
            <w:r w:rsidRPr="00016BE8">
              <w:t xml:space="preserve">Администрация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Основная цель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tabs>
                <w:tab w:val="left" w:pos="317"/>
              </w:tabs>
              <w:jc w:val="both"/>
            </w:pPr>
            <w:r w:rsidRPr="00016BE8">
              <w:t xml:space="preserve">Участие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 в реализации государственной социальной политики в области профилактики правонарушений в Новосибирской области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Задачи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tabs>
                <w:tab w:val="left" w:pos="317"/>
              </w:tabs>
              <w:jc w:val="both"/>
            </w:pPr>
            <w:r w:rsidRPr="00016BE8"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016BE8" w:rsidRPr="00016BE8" w:rsidRDefault="00016BE8" w:rsidP="006279A9">
            <w:pPr>
              <w:tabs>
                <w:tab w:val="left" w:pos="317"/>
              </w:tabs>
              <w:jc w:val="both"/>
            </w:pPr>
            <w:r w:rsidRPr="00016BE8"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016BE8" w:rsidRPr="00016BE8" w:rsidRDefault="00016BE8" w:rsidP="006279A9">
            <w:pPr>
              <w:tabs>
                <w:tab w:val="left" w:pos="317"/>
              </w:tabs>
              <w:jc w:val="both"/>
            </w:pPr>
            <w:r w:rsidRPr="00016BE8">
              <w:t>Пропаганда здорового образа жизни;</w:t>
            </w:r>
          </w:p>
          <w:p w:rsidR="00016BE8" w:rsidRPr="00016BE8" w:rsidRDefault="00016BE8" w:rsidP="006279A9">
            <w:pPr>
              <w:tabs>
                <w:tab w:val="left" w:pos="708"/>
              </w:tabs>
              <w:jc w:val="both"/>
              <w:rPr>
                <w:b/>
                <w:shd w:val="clear" w:color="auto" w:fill="FFFFFF"/>
              </w:rPr>
            </w:pPr>
            <w:r w:rsidRPr="00016BE8">
              <w:rPr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016BE8" w:rsidRPr="00016BE8" w:rsidRDefault="00016BE8" w:rsidP="006279A9">
            <w:pPr>
              <w:tabs>
                <w:tab w:val="left" w:pos="317"/>
              </w:tabs>
              <w:jc w:val="both"/>
            </w:pPr>
            <w:r w:rsidRPr="00016BE8">
              <w:t>Пропаганда семейных ценностей и традиций;</w:t>
            </w:r>
          </w:p>
          <w:p w:rsidR="00016BE8" w:rsidRPr="00016BE8" w:rsidRDefault="00016BE8" w:rsidP="006279A9">
            <w:pPr>
              <w:tabs>
                <w:tab w:val="left" w:pos="71"/>
              </w:tabs>
              <w:jc w:val="both"/>
            </w:pPr>
            <w:r w:rsidRPr="00016BE8">
              <w:t>Совершенствование взаимодействия МО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Срок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tabs>
                <w:tab w:val="left" w:pos="317"/>
              </w:tabs>
            </w:pPr>
            <w:r w:rsidRPr="00016BE8">
              <w:t>2023-2025  годы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Исполнители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tabs>
                <w:tab w:val="left" w:pos="317"/>
              </w:tabs>
            </w:pPr>
            <w:r w:rsidRPr="00016BE8">
              <w:t xml:space="preserve">Администрация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Источники финансирования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tabs>
                <w:tab w:val="left" w:pos="317"/>
              </w:tabs>
              <w:ind w:left="34"/>
              <w:jc w:val="both"/>
            </w:pPr>
            <w:r w:rsidRPr="00016BE8">
              <w:t xml:space="preserve">Общий объем средств на 2023-2025 гг. – не требуется. Сумма средств на исполнение мероприятий по программе корректируется в соответствии с потребностью проведения программных мероприятий. Источник финансирования - средства местного </w:t>
            </w:r>
            <w:r w:rsidRPr="00016BE8">
              <w:lastRenderedPageBreak/>
              <w:t>бюджета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tabs>
                <w:tab w:val="left" w:pos="317"/>
              </w:tabs>
              <w:jc w:val="both"/>
            </w:pPr>
            <w:r w:rsidRPr="00016BE8">
              <w:t>Снижение количества правонарушений на территории МО, особенно совершаемых подростками и молодежью;</w:t>
            </w:r>
          </w:p>
          <w:p w:rsidR="00016BE8" w:rsidRPr="00016BE8" w:rsidRDefault="00016BE8" w:rsidP="006279A9">
            <w:pPr>
              <w:tabs>
                <w:tab w:val="left" w:pos="34"/>
                <w:tab w:val="left" w:pos="317"/>
              </w:tabs>
              <w:ind w:left="34"/>
              <w:jc w:val="both"/>
            </w:pPr>
            <w:r w:rsidRPr="00016BE8">
              <w:t>Повышение уровня информированности граждан по вопросам  профилактики правонарушений среди населения округа;</w:t>
            </w:r>
          </w:p>
          <w:p w:rsidR="00016BE8" w:rsidRPr="00016BE8" w:rsidRDefault="00016BE8" w:rsidP="006279A9">
            <w:pPr>
              <w:tabs>
                <w:tab w:val="left" w:pos="34"/>
                <w:tab w:val="left" w:pos="317"/>
              </w:tabs>
              <w:ind w:left="34"/>
              <w:jc w:val="both"/>
            </w:pPr>
            <w:r w:rsidRPr="00016BE8">
              <w:t>Увеличение интереса общественности к профилактике правонарушений;</w:t>
            </w:r>
          </w:p>
          <w:p w:rsidR="00016BE8" w:rsidRPr="00016BE8" w:rsidRDefault="00016BE8" w:rsidP="006279A9">
            <w:pPr>
              <w:tabs>
                <w:tab w:val="left" w:pos="34"/>
                <w:tab w:val="left" w:pos="317"/>
              </w:tabs>
              <w:ind w:left="34"/>
              <w:jc w:val="both"/>
            </w:pPr>
            <w:r w:rsidRPr="00016BE8">
              <w:t>Укрепление семейных отношений;</w:t>
            </w:r>
          </w:p>
          <w:p w:rsidR="00016BE8" w:rsidRPr="00016BE8" w:rsidRDefault="00016BE8" w:rsidP="006279A9">
            <w:pPr>
              <w:tabs>
                <w:tab w:val="left" w:pos="34"/>
                <w:tab w:val="left" w:pos="317"/>
              </w:tabs>
              <w:ind w:left="34"/>
              <w:jc w:val="both"/>
            </w:pPr>
            <w:r w:rsidRPr="00016BE8">
              <w:t>Улучшение социального и психологического состояния жителей округа;</w:t>
            </w:r>
          </w:p>
          <w:p w:rsidR="00016BE8" w:rsidRPr="00016BE8" w:rsidRDefault="00016BE8" w:rsidP="006279A9">
            <w:pPr>
              <w:tabs>
                <w:tab w:val="left" w:pos="34"/>
                <w:tab w:val="left" w:pos="317"/>
              </w:tabs>
              <w:ind w:left="34"/>
              <w:jc w:val="both"/>
            </w:pPr>
            <w:r w:rsidRPr="00016BE8">
              <w:t>Увеличение интереса населения, особенно молодёжи, к ведению здорового образа жизни.</w:t>
            </w:r>
          </w:p>
        </w:tc>
      </w:tr>
      <w:tr w:rsidR="00016BE8" w:rsidRPr="00016BE8" w:rsidTr="006279A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Контроль над реализацией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tabs>
                <w:tab w:val="left" w:pos="317"/>
              </w:tabs>
            </w:pPr>
            <w:r w:rsidRPr="00016BE8">
              <w:t xml:space="preserve">Совет депутатов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области;</w:t>
            </w:r>
          </w:p>
          <w:p w:rsidR="00016BE8" w:rsidRPr="00016BE8" w:rsidRDefault="00016BE8" w:rsidP="006279A9">
            <w:pPr>
              <w:tabs>
                <w:tab w:val="left" w:pos="317"/>
              </w:tabs>
            </w:pPr>
            <w:r w:rsidRPr="00016BE8">
              <w:t xml:space="preserve">Администрация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области.</w:t>
            </w:r>
          </w:p>
        </w:tc>
      </w:tr>
    </w:tbl>
    <w:p w:rsidR="00016BE8" w:rsidRPr="00016BE8" w:rsidRDefault="00016BE8" w:rsidP="00016BE8">
      <w:pPr>
        <w:rPr>
          <w:b/>
        </w:rPr>
      </w:pPr>
    </w:p>
    <w:p w:rsidR="00016BE8" w:rsidRPr="00016BE8" w:rsidRDefault="00016BE8" w:rsidP="00016BE8">
      <w:pPr>
        <w:tabs>
          <w:tab w:val="left" w:pos="-540"/>
        </w:tabs>
        <w:jc w:val="center"/>
        <w:rPr>
          <w:b/>
        </w:rPr>
      </w:pPr>
      <w:r w:rsidRPr="00016BE8">
        <w:rPr>
          <w:b/>
        </w:rPr>
        <w:t>ВВЕДЕНИЕ</w:t>
      </w:r>
    </w:p>
    <w:p w:rsidR="00016BE8" w:rsidRPr="00016BE8" w:rsidRDefault="00016BE8" w:rsidP="00016BE8">
      <w:pPr>
        <w:rPr>
          <w:b/>
        </w:rPr>
      </w:pPr>
    </w:p>
    <w:p w:rsidR="00016BE8" w:rsidRPr="00016BE8" w:rsidRDefault="00016BE8" w:rsidP="00016BE8">
      <w:pPr>
        <w:tabs>
          <w:tab w:val="left" w:pos="0"/>
        </w:tabs>
        <w:jc w:val="both"/>
      </w:pPr>
      <w:r w:rsidRPr="00016BE8">
        <w:tab/>
        <w:t xml:space="preserve">Муниципальная программа «Профилактика безнадзорности и правонарушений несовершеннолетних на территории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 на 2023-2025 годы» (далее - Программа) разработана администрацией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 в соответствии нормативными документами, а именно:</w:t>
      </w:r>
    </w:p>
    <w:p w:rsidR="00016BE8" w:rsidRPr="00016BE8" w:rsidRDefault="00016BE8" w:rsidP="00016BE8">
      <w:pPr>
        <w:numPr>
          <w:ilvl w:val="0"/>
          <w:numId w:val="30"/>
        </w:numPr>
        <w:ind w:left="720" w:hanging="360"/>
        <w:jc w:val="both"/>
      </w:pPr>
      <w:r w:rsidRPr="00016BE8">
        <w:t>Конституция РФ;</w:t>
      </w:r>
    </w:p>
    <w:p w:rsidR="00016BE8" w:rsidRPr="00016BE8" w:rsidRDefault="00016BE8" w:rsidP="00016BE8">
      <w:pPr>
        <w:numPr>
          <w:ilvl w:val="0"/>
          <w:numId w:val="30"/>
        </w:numPr>
        <w:ind w:left="720" w:hanging="360"/>
        <w:jc w:val="both"/>
      </w:pPr>
      <w:r w:rsidRPr="00016BE8">
        <w:t xml:space="preserve">Федеральный закон от 06.10.2003 года </w:t>
      </w:r>
      <w:r w:rsidRPr="00016BE8">
        <w:rPr>
          <w:rFonts w:eastAsia="Segoe UI Symbol"/>
        </w:rPr>
        <w:t>№</w:t>
      </w:r>
      <w:r w:rsidRPr="00016BE8">
        <w:t xml:space="preserve"> 131-ФЗ «Об общих принципах организации местного самоуправления в Российской Федерации»;</w:t>
      </w:r>
    </w:p>
    <w:p w:rsidR="00016BE8" w:rsidRPr="00016BE8" w:rsidRDefault="00016BE8" w:rsidP="00016BE8">
      <w:pPr>
        <w:numPr>
          <w:ilvl w:val="0"/>
          <w:numId w:val="30"/>
        </w:numPr>
        <w:ind w:left="720" w:hanging="360"/>
        <w:jc w:val="both"/>
      </w:pPr>
      <w:r w:rsidRPr="00016BE8">
        <w:t xml:space="preserve">Федеральный закон от 24.06.1999 года </w:t>
      </w:r>
      <w:r w:rsidRPr="00016BE8">
        <w:rPr>
          <w:rFonts w:eastAsia="Segoe UI Symbol"/>
        </w:rPr>
        <w:t>№</w:t>
      </w:r>
      <w:r w:rsidRPr="00016BE8">
        <w:t xml:space="preserve"> 120-ФЗ «Об основах системы профилактики безнадзорности и правонарушений несовершеннолетних»;</w:t>
      </w:r>
    </w:p>
    <w:p w:rsidR="00016BE8" w:rsidRPr="00016BE8" w:rsidRDefault="00016BE8" w:rsidP="00016BE8">
      <w:pPr>
        <w:numPr>
          <w:ilvl w:val="0"/>
          <w:numId w:val="30"/>
        </w:numPr>
        <w:ind w:left="720" w:hanging="360"/>
        <w:jc w:val="both"/>
      </w:pPr>
      <w:r w:rsidRPr="00016BE8">
        <w:t xml:space="preserve">Устав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области.</w:t>
      </w:r>
    </w:p>
    <w:p w:rsidR="00016BE8" w:rsidRPr="00016BE8" w:rsidRDefault="00016BE8" w:rsidP="00016BE8">
      <w:pPr>
        <w:ind w:firstLine="540"/>
        <w:jc w:val="both"/>
      </w:pPr>
      <w:r w:rsidRPr="00016BE8">
        <w:tab/>
        <w:t xml:space="preserve">Профилактика правонарушений на территории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016BE8" w:rsidRPr="00016BE8" w:rsidRDefault="00016BE8" w:rsidP="00016BE8">
      <w:pPr>
        <w:ind w:firstLine="540"/>
        <w:jc w:val="both"/>
      </w:pPr>
      <w:r w:rsidRPr="00016BE8"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016BE8" w:rsidRPr="00016BE8" w:rsidRDefault="00016BE8" w:rsidP="00016BE8">
      <w:pPr>
        <w:ind w:firstLine="540"/>
        <w:jc w:val="both"/>
      </w:pPr>
      <w:r w:rsidRPr="00016BE8">
        <w:t>Требования сегодняшнего дня по обеспечению безопасности населения Новосибирской области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016BE8" w:rsidRPr="00016BE8" w:rsidRDefault="00016BE8" w:rsidP="00016BE8">
      <w:pPr>
        <w:ind w:firstLine="540"/>
        <w:jc w:val="both"/>
      </w:pPr>
      <w:r w:rsidRPr="00016BE8">
        <w:t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Новосибирской области, органов местного самоуправления в Новосибирской области и правоохранительных органов.</w:t>
      </w:r>
    </w:p>
    <w:p w:rsidR="00016BE8" w:rsidRPr="00016BE8" w:rsidRDefault="00016BE8" w:rsidP="00016BE8">
      <w:pPr>
        <w:tabs>
          <w:tab w:val="left" w:pos="-540"/>
        </w:tabs>
        <w:rPr>
          <w:b/>
        </w:rPr>
      </w:pPr>
    </w:p>
    <w:p w:rsidR="00016BE8" w:rsidRPr="00016BE8" w:rsidRDefault="00016BE8" w:rsidP="00016BE8">
      <w:pPr>
        <w:pStyle w:val="aff1"/>
        <w:widowControl/>
        <w:numPr>
          <w:ilvl w:val="0"/>
          <w:numId w:val="34"/>
        </w:numPr>
        <w:tabs>
          <w:tab w:val="left" w:pos="-54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6BE8">
        <w:rPr>
          <w:rFonts w:ascii="Times New Roman" w:hAnsi="Times New Roman"/>
          <w:b/>
          <w:sz w:val="24"/>
          <w:szCs w:val="24"/>
        </w:rPr>
        <w:t>ОСНОВНЫЕ ЦЕЛИ И ЗАДАЧИ ПРОГРАММЫ</w:t>
      </w:r>
    </w:p>
    <w:p w:rsidR="00016BE8" w:rsidRPr="00016BE8" w:rsidRDefault="00016BE8" w:rsidP="00016BE8">
      <w:pPr>
        <w:jc w:val="both"/>
      </w:pPr>
    </w:p>
    <w:p w:rsidR="00016BE8" w:rsidRPr="00016BE8" w:rsidRDefault="00016BE8" w:rsidP="00016BE8">
      <w:pPr>
        <w:numPr>
          <w:ilvl w:val="0"/>
          <w:numId w:val="31"/>
        </w:numPr>
        <w:ind w:left="540" w:hanging="54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 xml:space="preserve">Основными целями и задачами Программы являются: </w:t>
      </w:r>
    </w:p>
    <w:p w:rsidR="00016BE8" w:rsidRPr="00016BE8" w:rsidRDefault="00016BE8" w:rsidP="00016BE8">
      <w:pPr>
        <w:numPr>
          <w:ilvl w:val="0"/>
          <w:numId w:val="31"/>
        </w:numPr>
        <w:ind w:left="720" w:hanging="72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lastRenderedPageBreak/>
        <w:t>Участие Ленинского</w:t>
      </w:r>
      <w:r w:rsidRPr="00016BE8">
        <w:t xml:space="preserve">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 </w:t>
      </w:r>
      <w:r w:rsidRPr="00016BE8">
        <w:rPr>
          <w:shd w:val="clear" w:color="auto" w:fill="FFFFFF"/>
        </w:rPr>
        <w:t>в реализации государственной социальной политики в области профилактики правонарушений в Новосибирской области;</w:t>
      </w:r>
    </w:p>
    <w:p w:rsidR="00016BE8" w:rsidRPr="00016BE8" w:rsidRDefault="00016BE8" w:rsidP="00016BE8">
      <w:pPr>
        <w:numPr>
          <w:ilvl w:val="0"/>
          <w:numId w:val="31"/>
        </w:numPr>
        <w:ind w:left="720" w:hanging="720"/>
        <w:jc w:val="both"/>
        <w:rPr>
          <w:b/>
          <w:shd w:val="clear" w:color="auto" w:fill="FFFFFF"/>
        </w:rPr>
      </w:pPr>
      <w:r w:rsidRPr="00016BE8">
        <w:rPr>
          <w:shd w:val="clear" w:color="auto" w:fill="FFFFFF"/>
        </w:rPr>
        <w:t>Привлечение граждан, проживающих на территории МО, к добровольной деятельности   по решению такой социальной проблемы, как преступность;</w:t>
      </w:r>
    </w:p>
    <w:p w:rsidR="00016BE8" w:rsidRPr="00016BE8" w:rsidRDefault="00016BE8" w:rsidP="00016BE8">
      <w:pPr>
        <w:numPr>
          <w:ilvl w:val="0"/>
          <w:numId w:val="31"/>
        </w:numPr>
        <w:ind w:left="720" w:hanging="720"/>
        <w:jc w:val="both"/>
        <w:rPr>
          <w:b/>
          <w:shd w:val="clear" w:color="auto" w:fill="FFFFFF"/>
        </w:rPr>
      </w:pPr>
      <w:r w:rsidRPr="00016BE8">
        <w:rPr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16BE8" w:rsidRPr="00016BE8" w:rsidRDefault="00016BE8" w:rsidP="00016BE8">
      <w:pPr>
        <w:numPr>
          <w:ilvl w:val="0"/>
          <w:numId w:val="31"/>
        </w:numPr>
        <w:ind w:left="720" w:hanging="720"/>
        <w:jc w:val="both"/>
        <w:rPr>
          <w:b/>
          <w:shd w:val="clear" w:color="auto" w:fill="FFFFFF"/>
        </w:rPr>
      </w:pPr>
      <w:r w:rsidRPr="00016BE8">
        <w:rPr>
          <w:shd w:val="clear" w:color="auto" w:fill="FFFFFF"/>
        </w:rPr>
        <w:t xml:space="preserve">Содействие созданию и развитию системы государственной и негосударственной деятельности в области профилактики правонарушений в Новосибирской области; </w:t>
      </w:r>
    </w:p>
    <w:p w:rsidR="00016BE8" w:rsidRPr="00016BE8" w:rsidRDefault="00016BE8" w:rsidP="00016BE8">
      <w:pPr>
        <w:numPr>
          <w:ilvl w:val="0"/>
          <w:numId w:val="31"/>
        </w:numPr>
        <w:tabs>
          <w:tab w:val="left" w:pos="709"/>
        </w:tabs>
        <w:ind w:left="720" w:hanging="720"/>
        <w:jc w:val="both"/>
        <w:rPr>
          <w:b/>
          <w:shd w:val="clear" w:color="auto" w:fill="FFFFFF"/>
        </w:rPr>
      </w:pPr>
      <w:r w:rsidRPr="00016BE8">
        <w:rPr>
          <w:shd w:val="clear" w:color="auto" w:fill="FFFFFF"/>
        </w:rPr>
        <w:t>Пропаганда здорового образа жизни;</w:t>
      </w:r>
    </w:p>
    <w:p w:rsidR="00016BE8" w:rsidRPr="00016BE8" w:rsidRDefault="00016BE8" w:rsidP="00016BE8">
      <w:pPr>
        <w:numPr>
          <w:ilvl w:val="0"/>
          <w:numId w:val="31"/>
        </w:numPr>
        <w:tabs>
          <w:tab w:val="left" w:pos="709"/>
        </w:tabs>
        <w:ind w:left="720" w:hanging="720"/>
        <w:jc w:val="both"/>
        <w:rPr>
          <w:b/>
          <w:shd w:val="clear" w:color="auto" w:fill="FFFFFF"/>
        </w:rPr>
      </w:pPr>
      <w:r w:rsidRPr="00016BE8">
        <w:rPr>
          <w:shd w:val="clear" w:color="auto" w:fill="FFFFFF"/>
        </w:rPr>
        <w:t>Организация профилактических мероприятий среди подростков и молодежи;</w:t>
      </w:r>
    </w:p>
    <w:p w:rsidR="00016BE8" w:rsidRPr="00016BE8" w:rsidRDefault="00016BE8" w:rsidP="00016BE8">
      <w:pPr>
        <w:numPr>
          <w:ilvl w:val="0"/>
          <w:numId w:val="31"/>
        </w:numPr>
        <w:tabs>
          <w:tab w:val="left" w:pos="709"/>
        </w:tabs>
        <w:ind w:left="720" w:hanging="720"/>
        <w:jc w:val="both"/>
        <w:rPr>
          <w:b/>
          <w:shd w:val="clear" w:color="auto" w:fill="FFFFFF"/>
        </w:rPr>
      </w:pPr>
      <w:r w:rsidRPr="00016BE8">
        <w:rPr>
          <w:shd w:val="clear" w:color="auto" w:fill="FFFFFF"/>
        </w:rPr>
        <w:t>Пропаганда семейных ценностей и традиций;</w:t>
      </w:r>
    </w:p>
    <w:p w:rsidR="00016BE8" w:rsidRPr="00016BE8" w:rsidRDefault="00016BE8" w:rsidP="00016BE8">
      <w:pPr>
        <w:numPr>
          <w:ilvl w:val="0"/>
          <w:numId w:val="31"/>
        </w:numPr>
        <w:ind w:left="720" w:hanging="72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>Совершенствование взаимодействия Ленинского</w:t>
      </w:r>
      <w:r w:rsidRPr="00016BE8">
        <w:t xml:space="preserve">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 </w:t>
      </w:r>
      <w:r w:rsidRPr="00016BE8">
        <w:rPr>
          <w:shd w:val="clear" w:color="auto" w:fill="FFFFFF"/>
        </w:rPr>
        <w:t>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016BE8" w:rsidRPr="00016BE8" w:rsidRDefault="00016BE8" w:rsidP="00016BE8">
      <w:pPr>
        <w:ind w:firstLine="540"/>
        <w:jc w:val="both"/>
      </w:pPr>
    </w:p>
    <w:p w:rsidR="00016BE8" w:rsidRPr="00016BE8" w:rsidRDefault="00016BE8" w:rsidP="00016BE8">
      <w:pPr>
        <w:ind w:firstLine="540"/>
        <w:jc w:val="center"/>
        <w:rPr>
          <w:b/>
        </w:rPr>
      </w:pPr>
      <w:r w:rsidRPr="00016BE8">
        <w:rPr>
          <w:b/>
          <w:color w:val="000000"/>
          <w:spacing w:val="-1"/>
        </w:rPr>
        <w:t xml:space="preserve">3. </w:t>
      </w:r>
      <w:r w:rsidRPr="00016BE8">
        <w:rPr>
          <w:b/>
        </w:rPr>
        <w:t>ОСНОВНЫЕ МЕРОПРИЯТИЯ ПРОГРАММЫ И СРОКИ РЕАЛИЗАЦИИ</w:t>
      </w:r>
    </w:p>
    <w:p w:rsidR="00016BE8" w:rsidRPr="00016BE8" w:rsidRDefault="00016BE8" w:rsidP="00016BE8">
      <w:pPr>
        <w:ind w:firstLine="540"/>
        <w:jc w:val="both"/>
        <w:rPr>
          <w:b/>
        </w:rPr>
      </w:pPr>
    </w:p>
    <w:p w:rsidR="00016BE8" w:rsidRPr="00016BE8" w:rsidRDefault="00016BE8" w:rsidP="00016BE8">
      <w:pPr>
        <w:numPr>
          <w:ilvl w:val="0"/>
          <w:numId w:val="32"/>
        </w:numPr>
        <w:ind w:left="540" w:hanging="540"/>
        <w:jc w:val="both"/>
      </w:pPr>
      <w:r w:rsidRPr="00016BE8">
        <w:t xml:space="preserve">   Основные мероприятия реализации Программы включают в себя:</w:t>
      </w:r>
    </w:p>
    <w:p w:rsidR="00016BE8" w:rsidRPr="00016BE8" w:rsidRDefault="00016BE8" w:rsidP="00016BE8">
      <w:pPr>
        <w:numPr>
          <w:ilvl w:val="0"/>
          <w:numId w:val="32"/>
        </w:numPr>
        <w:ind w:left="720" w:hanging="72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>Организацию и проведение творческих акций, конкурсов, тематических фестивалей,   межшкольных конференций;</w:t>
      </w:r>
    </w:p>
    <w:p w:rsidR="00016BE8" w:rsidRPr="00016BE8" w:rsidRDefault="00016BE8" w:rsidP="00016BE8">
      <w:pPr>
        <w:numPr>
          <w:ilvl w:val="0"/>
          <w:numId w:val="32"/>
        </w:numPr>
        <w:ind w:left="720" w:hanging="72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>Организацию и проведение тематических дней («День без курения» (… алкоголя, и др.);</w:t>
      </w:r>
    </w:p>
    <w:p w:rsidR="00016BE8" w:rsidRPr="00016BE8" w:rsidRDefault="00016BE8" w:rsidP="00016BE8">
      <w:pPr>
        <w:numPr>
          <w:ilvl w:val="0"/>
          <w:numId w:val="32"/>
        </w:numPr>
        <w:ind w:left="720" w:hanging="72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016BE8" w:rsidRPr="00016BE8" w:rsidRDefault="00016BE8" w:rsidP="00016BE8">
      <w:pPr>
        <w:numPr>
          <w:ilvl w:val="0"/>
          <w:numId w:val="32"/>
        </w:numPr>
        <w:ind w:left="720" w:hanging="72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 xml:space="preserve">Пропаганду здорового образа жизни для различных категорий детей, подростков и молодежи; </w:t>
      </w:r>
    </w:p>
    <w:p w:rsidR="00016BE8" w:rsidRPr="00016BE8" w:rsidRDefault="00016BE8" w:rsidP="00016BE8">
      <w:pPr>
        <w:numPr>
          <w:ilvl w:val="0"/>
          <w:numId w:val="32"/>
        </w:numPr>
        <w:ind w:left="720" w:hanging="72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>Информационное обеспечение реализации программы: публикации в муниципальной газете «Муниципальные ведомости»; создание рубрики в муниципальной газете «Муниципальные ведомости», посвященной профилактике правонарушений; размещение тематических публикаций и материалов на сайте администрации Ленинского</w:t>
      </w:r>
      <w:r w:rsidRPr="00016BE8">
        <w:t xml:space="preserve">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</w:t>
      </w:r>
      <w:r w:rsidRPr="00016BE8">
        <w:rPr>
          <w:shd w:val="clear" w:color="auto" w:fill="FFFFFF"/>
        </w:rPr>
        <w:t>.</w:t>
      </w:r>
    </w:p>
    <w:p w:rsidR="00016BE8" w:rsidRPr="00016BE8" w:rsidRDefault="00016BE8" w:rsidP="00016BE8">
      <w:pPr>
        <w:numPr>
          <w:ilvl w:val="0"/>
          <w:numId w:val="32"/>
        </w:numPr>
        <w:ind w:left="540" w:hanging="54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 xml:space="preserve">Сроки реализации основных мероприятий осуществляются </w:t>
      </w:r>
      <w:proofErr w:type="gramStart"/>
      <w:r w:rsidRPr="00016BE8">
        <w:rPr>
          <w:shd w:val="clear" w:color="auto" w:fill="FFFFFF"/>
        </w:rPr>
        <w:t>согласно Приложения</w:t>
      </w:r>
      <w:proofErr w:type="gramEnd"/>
      <w:r w:rsidRPr="00016BE8">
        <w:rPr>
          <w:shd w:val="clear" w:color="auto" w:fill="FFFFFF"/>
        </w:rPr>
        <w:t xml:space="preserve"> </w:t>
      </w:r>
      <w:r w:rsidRPr="00016BE8">
        <w:rPr>
          <w:rFonts w:eastAsia="Segoe UI Symbol"/>
          <w:shd w:val="clear" w:color="auto" w:fill="FFFFFF"/>
        </w:rPr>
        <w:t>№</w:t>
      </w:r>
      <w:r w:rsidRPr="00016BE8">
        <w:rPr>
          <w:shd w:val="clear" w:color="auto" w:fill="FFFFFF"/>
        </w:rPr>
        <w:t xml:space="preserve"> 1 к настоящей Программе на 2023-2025 годы.</w:t>
      </w:r>
    </w:p>
    <w:p w:rsidR="00016BE8" w:rsidRPr="00016BE8" w:rsidRDefault="00016BE8" w:rsidP="00016BE8">
      <w:pPr>
        <w:ind w:firstLine="540"/>
        <w:jc w:val="both"/>
        <w:rPr>
          <w:b/>
          <w:color w:val="000000"/>
          <w:spacing w:val="-1"/>
        </w:rPr>
      </w:pPr>
    </w:p>
    <w:p w:rsidR="00016BE8" w:rsidRPr="00016BE8" w:rsidRDefault="00016BE8" w:rsidP="00016BE8">
      <w:pPr>
        <w:tabs>
          <w:tab w:val="left" w:pos="629"/>
        </w:tabs>
        <w:spacing w:before="10" w:line="274" w:lineRule="auto"/>
        <w:ind w:left="14"/>
        <w:jc w:val="center"/>
        <w:rPr>
          <w:b/>
          <w:color w:val="000000"/>
          <w:spacing w:val="-1"/>
          <w:shd w:val="clear" w:color="auto" w:fill="FFFFFF"/>
        </w:rPr>
      </w:pPr>
      <w:r w:rsidRPr="00016BE8">
        <w:rPr>
          <w:b/>
          <w:color w:val="000000"/>
          <w:spacing w:val="-1"/>
          <w:shd w:val="clear" w:color="auto" w:fill="FFFFFF"/>
        </w:rPr>
        <w:t>4. МЕХАНИЗМЫ РЕАЛИЗАЦИИ ПРОГРАММЫ</w:t>
      </w:r>
    </w:p>
    <w:p w:rsidR="00016BE8" w:rsidRPr="00016BE8" w:rsidRDefault="00016BE8" w:rsidP="00016BE8">
      <w:pPr>
        <w:tabs>
          <w:tab w:val="left" w:pos="629"/>
        </w:tabs>
        <w:spacing w:before="10" w:line="274" w:lineRule="auto"/>
        <w:ind w:left="14"/>
        <w:jc w:val="center"/>
        <w:rPr>
          <w:b/>
          <w:color w:val="000000"/>
          <w:spacing w:val="-1"/>
          <w:shd w:val="clear" w:color="auto" w:fill="FFFFFF"/>
        </w:rPr>
      </w:pPr>
    </w:p>
    <w:p w:rsidR="00016BE8" w:rsidRPr="00016BE8" w:rsidRDefault="00016BE8" w:rsidP="00016BE8">
      <w:pPr>
        <w:numPr>
          <w:ilvl w:val="0"/>
          <w:numId w:val="33"/>
        </w:numPr>
        <w:ind w:left="360" w:hanging="36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>Заказчиком Программы является администрация</w:t>
      </w:r>
      <w:r w:rsidRPr="00016BE8">
        <w:t xml:space="preserve">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</w:t>
      </w:r>
      <w:r w:rsidRPr="00016BE8">
        <w:rPr>
          <w:shd w:val="clear" w:color="auto" w:fill="FFFFFF"/>
        </w:rPr>
        <w:t>.</w:t>
      </w:r>
    </w:p>
    <w:p w:rsidR="00016BE8" w:rsidRPr="00016BE8" w:rsidRDefault="00016BE8" w:rsidP="00016BE8">
      <w:pPr>
        <w:numPr>
          <w:ilvl w:val="0"/>
          <w:numId w:val="33"/>
        </w:numPr>
        <w:ind w:left="360" w:hanging="360"/>
        <w:jc w:val="both"/>
        <w:rPr>
          <w:shd w:val="clear" w:color="auto" w:fill="FFFFFF"/>
        </w:rPr>
      </w:pPr>
      <w:r w:rsidRPr="00016BE8">
        <w:rPr>
          <w:shd w:val="clear" w:color="auto" w:fill="FFFFFF"/>
        </w:rPr>
        <w:t>Основным разработчиком Программы является администрация Ленинского</w:t>
      </w:r>
      <w:r w:rsidRPr="00016BE8">
        <w:t xml:space="preserve">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</w:t>
      </w:r>
      <w:r w:rsidRPr="00016BE8">
        <w:rPr>
          <w:shd w:val="clear" w:color="auto" w:fill="FFFFFF"/>
        </w:rPr>
        <w:t>.</w:t>
      </w:r>
    </w:p>
    <w:p w:rsidR="00016BE8" w:rsidRPr="00016BE8" w:rsidRDefault="00016BE8" w:rsidP="00016BE8">
      <w:pPr>
        <w:numPr>
          <w:ilvl w:val="0"/>
          <w:numId w:val="33"/>
        </w:numPr>
        <w:spacing w:before="10" w:line="274" w:lineRule="auto"/>
        <w:ind w:left="426" w:hanging="426"/>
        <w:jc w:val="both"/>
        <w:rPr>
          <w:color w:val="000000"/>
          <w:spacing w:val="-1"/>
          <w:shd w:val="clear" w:color="auto" w:fill="FFFFFF"/>
        </w:rPr>
      </w:pPr>
      <w:r w:rsidRPr="00016BE8">
        <w:rPr>
          <w:shd w:val="clear" w:color="auto" w:fill="FFFFFF"/>
        </w:rPr>
        <w:t>Основным исполнителем Программы являются администрация</w:t>
      </w:r>
      <w:r w:rsidRPr="00016BE8">
        <w:t xml:space="preserve">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</w:t>
      </w:r>
      <w:r w:rsidRPr="00016BE8">
        <w:rPr>
          <w:shd w:val="clear" w:color="auto" w:fill="FFFFFF"/>
        </w:rPr>
        <w:t xml:space="preserve">. </w:t>
      </w:r>
    </w:p>
    <w:p w:rsidR="00016BE8" w:rsidRPr="00016BE8" w:rsidRDefault="00016BE8" w:rsidP="00016BE8">
      <w:pPr>
        <w:ind w:firstLine="540"/>
        <w:jc w:val="center"/>
        <w:rPr>
          <w:b/>
        </w:rPr>
      </w:pPr>
    </w:p>
    <w:p w:rsidR="00016BE8" w:rsidRPr="00016BE8" w:rsidRDefault="00016BE8" w:rsidP="00016BE8">
      <w:pPr>
        <w:ind w:firstLine="540"/>
        <w:jc w:val="center"/>
        <w:rPr>
          <w:b/>
        </w:rPr>
      </w:pPr>
    </w:p>
    <w:p w:rsidR="00016BE8" w:rsidRPr="00016BE8" w:rsidRDefault="00016BE8" w:rsidP="00016BE8">
      <w:pPr>
        <w:ind w:firstLine="540"/>
        <w:jc w:val="center"/>
        <w:rPr>
          <w:b/>
        </w:rPr>
      </w:pPr>
      <w:r w:rsidRPr="00016BE8">
        <w:rPr>
          <w:b/>
        </w:rPr>
        <w:t>5. ОЖИДАЕМЫЕ КОНЕЧНЫЕ РЕЗУЛЬТАТЫ РЕАЛИЗАЦИИ ПРОГРАММЫ</w:t>
      </w:r>
    </w:p>
    <w:p w:rsidR="00016BE8" w:rsidRPr="00016BE8" w:rsidRDefault="00016BE8" w:rsidP="00016BE8">
      <w:pPr>
        <w:ind w:firstLine="540"/>
        <w:jc w:val="both"/>
        <w:rPr>
          <w:b/>
        </w:rPr>
      </w:pPr>
    </w:p>
    <w:p w:rsidR="00016BE8" w:rsidRPr="00016BE8" w:rsidRDefault="00016BE8" w:rsidP="00016BE8">
      <w:pPr>
        <w:jc w:val="both"/>
      </w:pPr>
      <w:r w:rsidRPr="00016BE8">
        <w:t>5.1. В результате реализации Программы ожидается:</w:t>
      </w:r>
    </w:p>
    <w:p w:rsidR="00016BE8" w:rsidRPr="00016BE8" w:rsidRDefault="00016BE8" w:rsidP="00016BE8">
      <w:pPr>
        <w:tabs>
          <w:tab w:val="left" w:pos="317"/>
        </w:tabs>
        <w:jc w:val="both"/>
      </w:pPr>
      <w:r w:rsidRPr="00016BE8">
        <w:t xml:space="preserve">5.1.1. Снижение количества правонарушений на территории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области, особенно совершаемых подростками и молодежью;</w:t>
      </w:r>
    </w:p>
    <w:p w:rsidR="00016BE8" w:rsidRPr="00016BE8" w:rsidRDefault="00016BE8" w:rsidP="00016BE8">
      <w:pPr>
        <w:jc w:val="both"/>
      </w:pPr>
      <w:r w:rsidRPr="00016BE8">
        <w:t>5.1.2. Повышение уровня информированности граждан по вопросам профилактики правонарушений среди населения, повышения уровня правовой культуры населения;</w:t>
      </w:r>
    </w:p>
    <w:p w:rsidR="00016BE8" w:rsidRPr="00016BE8" w:rsidRDefault="00016BE8" w:rsidP="00016BE8">
      <w:pPr>
        <w:jc w:val="both"/>
      </w:pPr>
      <w:r w:rsidRPr="00016BE8">
        <w:t>5.1.3. Улучшение социального и психологического состояния жителей поселения;</w:t>
      </w:r>
    </w:p>
    <w:p w:rsidR="00016BE8" w:rsidRPr="00016BE8" w:rsidRDefault="00016BE8" w:rsidP="00016BE8">
      <w:pPr>
        <w:jc w:val="both"/>
      </w:pPr>
      <w:r w:rsidRPr="00016BE8">
        <w:t>5.1.4. Увеличение интереса общественности к профилактике правонарушений;</w:t>
      </w:r>
    </w:p>
    <w:p w:rsidR="00016BE8" w:rsidRPr="00016BE8" w:rsidRDefault="00016BE8" w:rsidP="00016BE8">
      <w:pPr>
        <w:jc w:val="both"/>
      </w:pPr>
      <w:r w:rsidRPr="00016BE8">
        <w:lastRenderedPageBreak/>
        <w:t>5.1.5. Укрепление семейных отношений;</w:t>
      </w:r>
    </w:p>
    <w:p w:rsidR="00016BE8" w:rsidRPr="00016BE8" w:rsidRDefault="00016BE8" w:rsidP="00016BE8">
      <w:pPr>
        <w:jc w:val="both"/>
      </w:pPr>
      <w:r w:rsidRPr="00016BE8">
        <w:t>5.1.6. Увеличение интереса населения, особенно молодёжи, к ведению здорового образа жизни.</w:t>
      </w:r>
    </w:p>
    <w:p w:rsidR="00016BE8" w:rsidRPr="00016BE8" w:rsidRDefault="00016BE8" w:rsidP="00016BE8">
      <w:pPr>
        <w:ind w:firstLine="533"/>
        <w:jc w:val="both"/>
      </w:pPr>
    </w:p>
    <w:p w:rsidR="00016BE8" w:rsidRPr="00016BE8" w:rsidRDefault="00016BE8" w:rsidP="00016BE8">
      <w:pPr>
        <w:ind w:firstLine="540"/>
        <w:jc w:val="center"/>
        <w:rPr>
          <w:b/>
        </w:rPr>
      </w:pPr>
      <w:r w:rsidRPr="00016BE8">
        <w:rPr>
          <w:b/>
          <w:color w:val="000000"/>
          <w:spacing w:val="-5"/>
        </w:rPr>
        <w:t xml:space="preserve">6. </w:t>
      </w:r>
      <w:r w:rsidRPr="00016BE8">
        <w:rPr>
          <w:b/>
        </w:rPr>
        <w:t>РЕСУРСНОЕ ОБЕСПЕЧЕНИЕ ПРОГРАММЫ</w:t>
      </w:r>
    </w:p>
    <w:p w:rsidR="00016BE8" w:rsidRPr="00016BE8" w:rsidRDefault="00016BE8" w:rsidP="00016BE8">
      <w:pPr>
        <w:jc w:val="both"/>
      </w:pPr>
    </w:p>
    <w:p w:rsidR="00016BE8" w:rsidRPr="00016BE8" w:rsidRDefault="00016BE8" w:rsidP="00016BE8">
      <w:pPr>
        <w:jc w:val="both"/>
      </w:pPr>
      <w:r w:rsidRPr="00016BE8">
        <w:t>6.1. Финансирование Программы не требуется. При необходимости сумма средств на исполнение мероприятий по программе корректируется в соответствии с потребностью проведения программных мероприятий, источник финансирования - средства местного бюджета.</w:t>
      </w:r>
    </w:p>
    <w:p w:rsidR="00016BE8" w:rsidRPr="00016BE8" w:rsidRDefault="00016BE8" w:rsidP="00016BE8">
      <w:pPr>
        <w:jc w:val="both"/>
      </w:pPr>
      <w:r w:rsidRPr="00016BE8">
        <w:t xml:space="preserve">6.2. Показатели программы в части объемов финансирования на планируемый период могут корректироваться в соответствии с утвержденными бюджетными ассигнованиями на реализацию программных мероприятий. </w:t>
      </w:r>
    </w:p>
    <w:p w:rsidR="00016BE8" w:rsidRPr="00016BE8" w:rsidRDefault="00016BE8" w:rsidP="00016BE8">
      <w:pPr>
        <w:ind w:firstLine="540"/>
        <w:jc w:val="both"/>
        <w:rPr>
          <w:b/>
        </w:rPr>
      </w:pPr>
    </w:p>
    <w:p w:rsidR="00016BE8" w:rsidRPr="00016BE8" w:rsidRDefault="00016BE8" w:rsidP="00016BE8">
      <w:pPr>
        <w:ind w:firstLine="540"/>
        <w:jc w:val="center"/>
        <w:rPr>
          <w:b/>
          <w:shd w:val="clear" w:color="auto" w:fill="FFFF00"/>
        </w:rPr>
      </w:pPr>
      <w:r w:rsidRPr="00016BE8">
        <w:rPr>
          <w:b/>
        </w:rPr>
        <w:t xml:space="preserve">7. </w:t>
      </w:r>
      <w:proofErr w:type="gramStart"/>
      <w:r w:rsidRPr="00016BE8">
        <w:rPr>
          <w:b/>
        </w:rPr>
        <w:t>КОНТРОЛЬ ЗА</w:t>
      </w:r>
      <w:proofErr w:type="gramEnd"/>
      <w:r w:rsidRPr="00016BE8">
        <w:rPr>
          <w:b/>
        </w:rPr>
        <w:t xml:space="preserve"> ХОДОМ РЕАЛИЗАЦИИ ПРОГРАММЫ</w:t>
      </w:r>
    </w:p>
    <w:p w:rsidR="00016BE8" w:rsidRPr="00016BE8" w:rsidRDefault="00016BE8" w:rsidP="00016BE8">
      <w:pPr>
        <w:jc w:val="both"/>
        <w:rPr>
          <w:shd w:val="clear" w:color="auto" w:fill="FFFF00"/>
        </w:rPr>
      </w:pPr>
    </w:p>
    <w:p w:rsidR="00016BE8" w:rsidRPr="00016BE8" w:rsidRDefault="00016BE8" w:rsidP="00016BE8">
      <w:pPr>
        <w:jc w:val="both"/>
      </w:pPr>
      <w:r w:rsidRPr="00016BE8">
        <w:t xml:space="preserve">7.1. </w:t>
      </w:r>
      <w:proofErr w:type="gramStart"/>
      <w:r w:rsidRPr="00016BE8">
        <w:t>Контроль за</w:t>
      </w:r>
      <w:proofErr w:type="gramEnd"/>
      <w:r w:rsidRPr="00016BE8">
        <w:t xml:space="preserve"> ходом реализации Программы осуществляет:</w:t>
      </w:r>
    </w:p>
    <w:p w:rsidR="00016BE8" w:rsidRPr="00016BE8" w:rsidRDefault="00016BE8" w:rsidP="00016BE8">
      <w:pPr>
        <w:jc w:val="both"/>
      </w:pPr>
      <w:r w:rsidRPr="00016BE8">
        <w:t xml:space="preserve">7.1.1. Совет депутатов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области;</w:t>
      </w:r>
    </w:p>
    <w:p w:rsidR="00016BE8" w:rsidRPr="00016BE8" w:rsidRDefault="00016BE8" w:rsidP="00016BE8">
      <w:pPr>
        <w:jc w:val="both"/>
        <w:rPr>
          <w:b/>
        </w:rPr>
      </w:pPr>
      <w:r w:rsidRPr="00016BE8">
        <w:t xml:space="preserve">7.1.2. Администрация Ленинского сельсовета </w:t>
      </w:r>
      <w:proofErr w:type="spellStart"/>
      <w:r w:rsidRPr="00016BE8">
        <w:t>Купинского</w:t>
      </w:r>
      <w:proofErr w:type="spellEnd"/>
      <w:r w:rsidRPr="00016BE8">
        <w:t xml:space="preserve"> района Новосибирской области.</w:t>
      </w: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</w:p>
    <w:p w:rsidR="00016BE8" w:rsidRPr="00016BE8" w:rsidRDefault="00016BE8" w:rsidP="00016BE8">
      <w:pPr>
        <w:tabs>
          <w:tab w:val="left" w:pos="1272"/>
        </w:tabs>
        <w:ind w:left="4820"/>
        <w:jc w:val="both"/>
        <w:rPr>
          <w:b/>
          <w:shd w:val="clear" w:color="auto" w:fill="FFFFFF"/>
        </w:rPr>
      </w:pPr>
      <w:r w:rsidRPr="00016BE8">
        <w:rPr>
          <w:b/>
          <w:shd w:val="clear" w:color="auto" w:fill="FFFFFF"/>
        </w:rPr>
        <w:t xml:space="preserve">Приложение </w:t>
      </w:r>
      <w:r w:rsidRPr="00016BE8">
        <w:rPr>
          <w:rFonts w:eastAsia="Segoe UI Symbol"/>
          <w:b/>
          <w:shd w:val="clear" w:color="auto" w:fill="FFFFFF"/>
        </w:rPr>
        <w:t>№</w:t>
      </w:r>
      <w:r w:rsidRPr="00016BE8">
        <w:rPr>
          <w:b/>
          <w:shd w:val="clear" w:color="auto" w:fill="FFFFFF"/>
        </w:rPr>
        <w:t xml:space="preserve"> 1</w:t>
      </w:r>
      <w:r w:rsidRPr="00016BE8">
        <w:rPr>
          <w:b/>
          <w:shd w:val="clear" w:color="auto" w:fill="FFFFFF"/>
        </w:rPr>
        <w:tab/>
      </w:r>
      <w:r w:rsidRPr="00016BE8">
        <w:rPr>
          <w:b/>
          <w:shd w:val="clear" w:color="auto" w:fill="FFFFFF"/>
        </w:rPr>
        <w:tab/>
      </w:r>
      <w:r w:rsidRPr="00016BE8">
        <w:rPr>
          <w:b/>
          <w:shd w:val="clear" w:color="auto" w:fill="FFFFFF"/>
        </w:rPr>
        <w:tab/>
      </w:r>
    </w:p>
    <w:p w:rsidR="00016BE8" w:rsidRPr="00016BE8" w:rsidRDefault="00016BE8" w:rsidP="00016BE8">
      <w:pPr>
        <w:tabs>
          <w:tab w:val="left" w:pos="1272"/>
        </w:tabs>
        <w:ind w:left="4820"/>
        <w:rPr>
          <w:b/>
          <w:shd w:val="clear" w:color="auto" w:fill="FFFFFF"/>
        </w:rPr>
      </w:pPr>
      <w:r w:rsidRPr="00016BE8">
        <w:rPr>
          <w:b/>
          <w:shd w:val="clear" w:color="auto" w:fill="FFFFFF"/>
        </w:rPr>
        <w:t xml:space="preserve">к муниципальной  программе </w:t>
      </w:r>
    </w:p>
    <w:p w:rsidR="00016BE8" w:rsidRPr="00016BE8" w:rsidRDefault="00016BE8" w:rsidP="00016BE8">
      <w:pPr>
        <w:tabs>
          <w:tab w:val="left" w:pos="1272"/>
        </w:tabs>
        <w:ind w:left="4820"/>
        <w:rPr>
          <w:b/>
          <w:shd w:val="clear" w:color="auto" w:fill="FFFFFF"/>
        </w:rPr>
      </w:pPr>
      <w:r w:rsidRPr="00016BE8">
        <w:rPr>
          <w:b/>
          <w:shd w:val="clear" w:color="auto" w:fill="FFFFFF"/>
        </w:rPr>
        <w:t xml:space="preserve">«Профилактика безнадзорности и правонарушений несовершеннолетних на территории </w:t>
      </w:r>
      <w:r w:rsidRPr="00016BE8">
        <w:rPr>
          <w:b/>
        </w:rPr>
        <w:t xml:space="preserve">Ленинского сельсовета </w:t>
      </w:r>
      <w:proofErr w:type="spellStart"/>
      <w:r w:rsidRPr="00016BE8">
        <w:rPr>
          <w:b/>
        </w:rPr>
        <w:t>Купинского</w:t>
      </w:r>
      <w:proofErr w:type="spellEnd"/>
      <w:r w:rsidRPr="00016BE8">
        <w:rPr>
          <w:b/>
        </w:rPr>
        <w:t xml:space="preserve"> района Новосибирской области</w:t>
      </w:r>
      <w:r w:rsidRPr="00016BE8">
        <w:rPr>
          <w:b/>
          <w:shd w:val="clear" w:color="auto" w:fill="FFFFFF"/>
        </w:rPr>
        <w:t xml:space="preserve"> на 2023-2025 годы»</w:t>
      </w:r>
    </w:p>
    <w:p w:rsidR="00016BE8" w:rsidRPr="00016BE8" w:rsidRDefault="00016BE8" w:rsidP="00016BE8">
      <w:pPr>
        <w:jc w:val="center"/>
      </w:pPr>
    </w:p>
    <w:p w:rsidR="00016BE8" w:rsidRPr="00016BE8" w:rsidRDefault="00016BE8" w:rsidP="00016BE8">
      <w:pPr>
        <w:jc w:val="center"/>
        <w:rPr>
          <w:b/>
        </w:rPr>
      </w:pPr>
      <w:r w:rsidRPr="00016BE8">
        <w:rPr>
          <w:b/>
        </w:rPr>
        <w:t xml:space="preserve"> План мероприятий и сумма расходов муниципальной программы </w:t>
      </w:r>
    </w:p>
    <w:p w:rsidR="00016BE8" w:rsidRPr="00016BE8" w:rsidRDefault="00016BE8" w:rsidP="00016BE8">
      <w:pPr>
        <w:jc w:val="center"/>
        <w:rPr>
          <w:b/>
        </w:rPr>
      </w:pPr>
      <w:r w:rsidRPr="00016BE8">
        <w:rPr>
          <w:b/>
        </w:rPr>
        <w:t xml:space="preserve">«Профилактика безнадзорности и правонарушений несовершеннолетних на территории Ленинского сельсовета </w:t>
      </w:r>
      <w:proofErr w:type="spellStart"/>
      <w:r w:rsidRPr="00016BE8">
        <w:rPr>
          <w:b/>
        </w:rPr>
        <w:t>Купинского</w:t>
      </w:r>
      <w:proofErr w:type="spellEnd"/>
      <w:r w:rsidRPr="00016BE8">
        <w:rPr>
          <w:b/>
        </w:rPr>
        <w:t xml:space="preserve"> района Новосибирской области</w:t>
      </w:r>
    </w:p>
    <w:p w:rsidR="00016BE8" w:rsidRPr="00016BE8" w:rsidRDefault="00016BE8" w:rsidP="00016BE8">
      <w:pPr>
        <w:jc w:val="center"/>
        <w:rPr>
          <w:b/>
        </w:rPr>
      </w:pPr>
      <w:r w:rsidRPr="00016BE8">
        <w:rPr>
          <w:b/>
        </w:rPr>
        <w:t xml:space="preserve">на 2023-2025 годы» </w:t>
      </w:r>
    </w:p>
    <w:p w:rsidR="00016BE8" w:rsidRPr="00016BE8" w:rsidRDefault="00016BE8" w:rsidP="00016BE8">
      <w:pPr>
        <w:jc w:val="center"/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0"/>
        <w:gridCol w:w="3996"/>
        <w:gridCol w:w="1985"/>
        <w:gridCol w:w="3402"/>
      </w:tblGrid>
      <w:tr w:rsidR="00016BE8" w:rsidRPr="00016BE8" w:rsidTr="006279A9">
        <w:trPr>
          <w:trHeight w:val="11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rFonts w:eastAsia="Segoe UI Symbol"/>
                <w:b/>
              </w:rPr>
              <w:t>№</w:t>
            </w:r>
            <w:r w:rsidRPr="00016BE8">
              <w:rPr>
                <w:b/>
              </w:rPr>
              <w:t xml:space="preserve"> </w:t>
            </w:r>
            <w:proofErr w:type="spellStart"/>
            <w:r w:rsidRPr="00016BE8">
              <w:rPr>
                <w:b/>
              </w:rPr>
              <w:t>пп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rPr>
                <w:b/>
              </w:rPr>
              <w:t>Исполнители</w:t>
            </w:r>
          </w:p>
        </w:tc>
      </w:tr>
      <w:tr w:rsidR="00016BE8" w:rsidRPr="00016BE8" w:rsidTr="006279A9">
        <w:trPr>
          <w:trHeight w:val="59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rPr>
                <w:rFonts w:eastAsia="Calibri"/>
              </w:rPr>
            </w:pPr>
          </w:p>
        </w:tc>
        <w:tc>
          <w:tcPr>
            <w:tcW w:w="938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pPr>
              <w:jc w:val="center"/>
              <w:rPr>
                <w:rFonts w:eastAsia="Calibri"/>
              </w:rPr>
            </w:pPr>
            <w:r w:rsidRPr="00016BE8">
              <w:rPr>
                <w:b/>
              </w:rPr>
              <w:t>Мероприятия по профилактике безнадзорности и правонарушений несовершеннолетних</w:t>
            </w:r>
          </w:p>
        </w:tc>
      </w:tr>
      <w:tr w:rsidR="00016BE8" w:rsidRPr="00016BE8" w:rsidTr="006279A9">
        <w:trPr>
          <w:trHeight w:val="559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Формирование списков несовершеннолетних, замеченных в правонарушениях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МО (по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1120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2.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 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853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3.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Участие в работе комиссии по профилактике безнадзорности и правонарушений несовершеннолетних при администрации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1404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4.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 с участием 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837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lastRenderedPageBreak/>
              <w:t>5.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111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6.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1415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7.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Тематические публикации по профилактике безнадзорности и правонарушений несовершеннолетних по материалам, представляемым прокуратурой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района, ОМВД, и др., в муниципальной газете «Муниципальные ведомости»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>2023 г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2024 г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2025 г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</w:tc>
      </w:tr>
      <w:tr w:rsidR="00016BE8" w:rsidRPr="00016BE8" w:rsidTr="006279A9">
        <w:trPr>
          <w:trHeight w:val="84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8.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Создание специального раздела, посвященного проблемам профилактики правонарушений,  на сайте  администрации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</w:tc>
      </w:tr>
      <w:tr w:rsidR="00016BE8" w:rsidRPr="00016BE8" w:rsidTr="006279A9">
        <w:trPr>
          <w:trHeight w:val="836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9.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Организация и проведение цикла лекций для старшеклассников на тему: «ВИЧ и рискованное поведение среди молодежи»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10.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11.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Участие в организации операции «Гараж», «Подвал», «Чердак» с представителями ЖКХ, участковыми отдела полиции, направленных на профилактику наркомании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Директор учреждения культуры</w:t>
            </w:r>
          </w:p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12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Проведение цикла открытых лекций для родителей по выявлению детей с суицидальным поведением,  в том числе с привлечением специалистов учреждений профилактики:</w:t>
            </w:r>
          </w:p>
          <w:p w:rsidR="00016BE8" w:rsidRPr="00016BE8" w:rsidRDefault="00016BE8" w:rsidP="006279A9">
            <w:r w:rsidRPr="00016BE8">
              <w:t>- «Психологические особенности подростков»;</w:t>
            </w:r>
          </w:p>
          <w:p w:rsidR="00016BE8" w:rsidRPr="00016BE8" w:rsidRDefault="00016BE8" w:rsidP="006279A9">
            <w:r w:rsidRPr="00016BE8">
              <w:t xml:space="preserve">- «Профилактика семейного неблагополучия и суицидального </w:t>
            </w:r>
            <w:r w:rsidRPr="00016BE8">
              <w:lastRenderedPageBreak/>
              <w:t>поведения детей и подростков»;</w:t>
            </w:r>
          </w:p>
          <w:p w:rsidR="00016BE8" w:rsidRPr="00016BE8" w:rsidRDefault="00016BE8" w:rsidP="006279A9">
            <w:r w:rsidRPr="00016BE8">
              <w:t>- «Как защитить своего ребенка»; - «Как не попасть в беду»;</w:t>
            </w:r>
          </w:p>
          <w:p w:rsidR="00016BE8" w:rsidRPr="00016BE8" w:rsidRDefault="00016BE8" w:rsidP="006279A9">
            <w:r w:rsidRPr="00016BE8">
              <w:t>- «Предотвращение суицидальных попыток».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lastRenderedPageBreak/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Директор учреждения культуры</w:t>
            </w:r>
          </w:p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lastRenderedPageBreak/>
              <w:t>13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Информирование родителей (законных представителей)  о необходимости осуществления </w:t>
            </w:r>
            <w:proofErr w:type="gramStart"/>
            <w:r w:rsidRPr="00016BE8">
              <w:t>контроля за</w:t>
            </w:r>
            <w:proofErr w:type="gramEnd"/>
            <w:r w:rsidRPr="00016BE8">
              <w:t xml:space="preserve"> времяпровождением детей и подростков в свободное от учебы время, в том числе о безопасном использовании несовершеннолетними сети «Интернет»;</w:t>
            </w:r>
          </w:p>
          <w:p w:rsidR="00016BE8" w:rsidRPr="00016BE8" w:rsidRDefault="00016BE8" w:rsidP="006279A9">
            <w:pPr>
              <w:rPr>
                <w:color w:val="000000"/>
                <w:shd w:val="clear" w:color="auto" w:fill="FFFFFF"/>
              </w:rPr>
            </w:pPr>
            <w:r w:rsidRPr="00016BE8">
              <w:rPr>
                <w:color w:val="000000"/>
                <w:shd w:val="clear" w:color="auto" w:fill="FFFFFF"/>
              </w:rPr>
              <w:t>«Ребёнок и компьютер. Опасная грань».</w:t>
            </w:r>
          </w:p>
          <w:p w:rsidR="00016BE8" w:rsidRPr="00016BE8" w:rsidRDefault="00016BE8" w:rsidP="006279A9">
            <w:r w:rsidRPr="00016BE8">
              <w:rPr>
                <w:color w:val="000000"/>
                <w:shd w:val="clear" w:color="auto" w:fill="FFFFFF"/>
              </w:rPr>
              <w:t xml:space="preserve"> Проведение опроса по выявлению учащихся склонных к интернет </w:t>
            </w:r>
            <w:proofErr w:type="gramStart"/>
            <w:r w:rsidRPr="00016BE8">
              <w:rPr>
                <w:color w:val="000000"/>
                <w:shd w:val="clear" w:color="auto" w:fill="FFFFFF"/>
              </w:rPr>
              <w:t>–з</w:t>
            </w:r>
            <w:proofErr w:type="gramEnd"/>
            <w:r w:rsidRPr="00016BE8">
              <w:rPr>
                <w:color w:val="000000"/>
                <w:shd w:val="clear" w:color="auto" w:fill="FFFFFF"/>
              </w:rPr>
              <w:t>ависимости.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Директора школ М</w:t>
            </w:r>
            <w:proofErr w:type="gramStart"/>
            <w:r w:rsidRPr="00016BE8">
              <w:t>О(</w:t>
            </w:r>
            <w:proofErr w:type="gramEnd"/>
            <w:r w:rsidRPr="00016BE8">
              <w:t>по согласованию)</w:t>
            </w:r>
          </w:p>
          <w:p w:rsidR="00016BE8" w:rsidRPr="00016BE8" w:rsidRDefault="00016BE8" w:rsidP="006279A9">
            <w:r w:rsidRPr="00016BE8">
              <w:t>Директор учреждения культуры</w:t>
            </w:r>
          </w:p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14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Проведение профилактических мероприятий:</w:t>
            </w:r>
          </w:p>
          <w:p w:rsidR="00016BE8" w:rsidRPr="00016BE8" w:rsidRDefault="00016BE8" w:rsidP="006279A9">
            <w:r w:rsidRPr="00016BE8">
              <w:t xml:space="preserve">Классные часы: «Осторожно! </w:t>
            </w:r>
            <w:proofErr w:type="spellStart"/>
            <w:r w:rsidRPr="00016BE8">
              <w:t>Сниффинг</w:t>
            </w:r>
            <w:proofErr w:type="spellEnd"/>
            <w:r w:rsidRPr="00016BE8">
              <w:t>!».</w:t>
            </w:r>
          </w:p>
          <w:p w:rsidR="00016BE8" w:rsidRPr="00016BE8" w:rsidRDefault="00016BE8" w:rsidP="006279A9">
            <w:r w:rsidRPr="00016BE8">
              <w:t>Беседы с просмотром видеороликов по профилактике токсикомании среди учащихся.</w:t>
            </w:r>
          </w:p>
          <w:p w:rsidR="00016BE8" w:rsidRPr="00016BE8" w:rsidRDefault="00016BE8" w:rsidP="006279A9">
            <w:r w:rsidRPr="00016BE8">
              <w:t xml:space="preserve">Родительские собрания на тему: «Уберегите своих детей от </w:t>
            </w:r>
            <w:proofErr w:type="spellStart"/>
            <w:r w:rsidRPr="00016BE8">
              <w:t>сниффинга</w:t>
            </w:r>
            <w:proofErr w:type="spellEnd"/>
            <w:r w:rsidRPr="00016BE8">
              <w:t>!».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/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15.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Участие в работе </w:t>
            </w:r>
            <w:proofErr w:type="spellStart"/>
            <w:r w:rsidRPr="00016BE8">
              <w:t>антинаркотической</w:t>
            </w:r>
            <w:proofErr w:type="spellEnd"/>
            <w:r w:rsidRPr="00016BE8">
              <w:t xml:space="preserve"> комиссии администрации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/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16.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/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17.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Организация и проведение семинаров на базе муниципальных библиотек по вопросам профилактики наркомании и токсикомании для родителей – «Как уберечь детей от наркотиков», «Жизнь того стоит, чтобы жить!» - для детей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18.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Тематические публикации по </w:t>
            </w:r>
            <w:r w:rsidRPr="00016BE8">
              <w:lastRenderedPageBreak/>
              <w:t xml:space="preserve">профилактике наркомании и правонарушений, связанных с незаконным оборотом наркотических средств, психотропных веществ, стимулированию деятельности, направленной на </w:t>
            </w:r>
            <w:proofErr w:type="spellStart"/>
            <w:r w:rsidRPr="00016BE8">
              <w:t>антинаркотическую</w:t>
            </w:r>
            <w:proofErr w:type="spellEnd"/>
            <w:r w:rsidRPr="00016BE8">
              <w:t xml:space="preserve"> пропаганду по материалам, представляемым прокуратурой, ОМВД и др., в муниципальной газете «Муниципальные ведомости», в том числе на сайте администрации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lastRenderedPageBreak/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lastRenderedPageBreak/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lastRenderedPageBreak/>
              <w:t xml:space="preserve">Администрация Ленинского </w:t>
            </w:r>
            <w:r w:rsidRPr="00016BE8">
              <w:lastRenderedPageBreak/>
              <w:t>сельсовета</w:t>
            </w:r>
          </w:p>
          <w:p w:rsidR="00016BE8" w:rsidRPr="00016BE8" w:rsidRDefault="00016BE8" w:rsidP="006279A9"/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lastRenderedPageBreak/>
              <w:t>19.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 xml:space="preserve">Подготовка и размещение интервью с  членами комиссии по законности и правопорядку Совета депутатов Ленинского сельсовета </w:t>
            </w:r>
            <w:proofErr w:type="spellStart"/>
            <w:r w:rsidRPr="00016BE8">
              <w:t>Купинского</w:t>
            </w:r>
            <w:proofErr w:type="spellEnd"/>
            <w:r w:rsidRPr="00016BE8">
              <w:t xml:space="preserve"> района Новосибирской области по противодействию злоупотреблению наркотическими средствами и их незаконному обороту в муниципальной газете «Муниципальные ведомости»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/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20.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Проведение семинара по профилактике наркомании и токсикомании в подростковой среде с инспекторами отдела по делам несовершеннолетних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  <w:tr w:rsidR="00016BE8" w:rsidRPr="00016BE8" w:rsidTr="006279A9">
        <w:trPr>
          <w:trHeight w:val="408"/>
        </w:trPr>
        <w:tc>
          <w:tcPr>
            <w:tcW w:w="55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21.</w:t>
            </w:r>
          </w:p>
        </w:tc>
        <w:tc>
          <w:tcPr>
            <w:tcW w:w="3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Организация и проведение цикла лекций для старшеклассников на тему: «ВИЧ и рискованное поведение среди молодежи»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BE8" w:rsidRPr="00016BE8" w:rsidRDefault="00016BE8" w:rsidP="006279A9">
            <w:pPr>
              <w:jc w:val="center"/>
            </w:pPr>
            <w:r w:rsidRPr="00016BE8">
              <w:t xml:space="preserve">в течение года </w:t>
            </w:r>
          </w:p>
          <w:p w:rsidR="00016BE8" w:rsidRPr="00016BE8" w:rsidRDefault="00016BE8" w:rsidP="006279A9">
            <w:pPr>
              <w:jc w:val="center"/>
            </w:pPr>
            <w:r w:rsidRPr="00016BE8">
              <w:t>(2023-2025)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6BE8" w:rsidRPr="00016BE8" w:rsidRDefault="00016BE8" w:rsidP="006279A9">
            <w:r w:rsidRPr="00016BE8">
              <w:t>Администрация Ленинского сельсовета</w:t>
            </w:r>
          </w:p>
          <w:p w:rsidR="00016BE8" w:rsidRPr="00016BE8" w:rsidRDefault="00016BE8" w:rsidP="006279A9">
            <w:r w:rsidRPr="00016BE8">
              <w:t>Руководитель учреждения культуры</w:t>
            </w:r>
          </w:p>
        </w:tc>
      </w:tr>
    </w:tbl>
    <w:p w:rsidR="00016BE8" w:rsidRPr="00016BE8" w:rsidRDefault="00016BE8" w:rsidP="00016BE8">
      <w:pPr>
        <w:spacing w:before="120" w:after="120" w:line="408" w:lineRule="auto"/>
        <w:rPr>
          <w:shd w:val="clear" w:color="auto" w:fill="FFFFFF"/>
        </w:rPr>
      </w:pPr>
    </w:p>
    <w:p w:rsidR="00016BE8" w:rsidRPr="00016BE8" w:rsidRDefault="00016BE8" w:rsidP="0043079F">
      <w:pPr>
        <w:ind w:left="-540" w:right="-185"/>
        <w:jc w:val="center"/>
        <w:rPr>
          <w:b/>
        </w:rPr>
      </w:pPr>
    </w:p>
    <w:p w:rsidR="00BB1B3C" w:rsidRPr="00016BE8" w:rsidRDefault="00BB1B3C" w:rsidP="00F54686">
      <w:pPr>
        <w:ind w:left="-540" w:right="-185"/>
        <w:jc w:val="center"/>
        <w:rPr>
          <w:b/>
        </w:rPr>
      </w:pPr>
    </w:p>
    <w:p w:rsidR="00A82426" w:rsidRPr="00016BE8" w:rsidRDefault="007F71A9" w:rsidP="001F3AD2">
      <w:pPr>
        <w:pStyle w:val="2"/>
        <w:rPr>
          <w:b w:val="0"/>
          <w:sz w:val="24"/>
          <w:szCs w:val="24"/>
        </w:rPr>
      </w:pPr>
      <w:r w:rsidRPr="00016BE8">
        <w:rPr>
          <w:sz w:val="24"/>
          <w:szCs w:val="24"/>
        </w:rPr>
        <w:t>ВНИМ</w:t>
      </w:r>
      <w:r w:rsidR="00606162" w:rsidRPr="00016BE8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016BE8">
        <w:rPr>
          <w:b w:val="0"/>
          <w:sz w:val="24"/>
          <w:szCs w:val="24"/>
        </w:rPr>
        <w:t xml:space="preserve">  </w:t>
      </w:r>
    </w:p>
    <w:p w:rsidR="00016BE8" w:rsidRPr="00016BE8" w:rsidRDefault="00016BE8">
      <w:pPr>
        <w:pStyle w:val="2"/>
        <w:rPr>
          <w:b w:val="0"/>
          <w:sz w:val="24"/>
          <w:szCs w:val="24"/>
        </w:rPr>
      </w:pPr>
    </w:p>
    <w:sectPr w:rsidR="00016BE8" w:rsidRPr="00016BE8" w:rsidSect="001F3A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8"/>
  </w:num>
  <w:num w:numId="3">
    <w:abstractNumId w:val="27"/>
  </w:num>
  <w:num w:numId="4">
    <w:abstractNumId w:val="0"/>
  </w:num>
  <w:num w:numId="5">
    <w:abstractNumId w:val="10"/>
  </w:num>
  <w:num w:numId="6">
    <w:abstractNumId w:val="23"/>
  </w:num>
  <w:num w:numId="7">
    <w:abstractNumId w:val="13"/>
  </w:num>
  <w:num w:numId="8">
    <w:abstractNumId w:val="12"/>
  </w:num>
  <w:num w:numId="9">
    <w:abstractNumId w:val="14"/>
  </w:num>
  <w:num w:numId="10">
    <w:abstractNumId w:val="8"/>
  </w:num>
  <w:num w:numId="11">
    <w:abstractNumId w:val="25"/>
  </w:num>
  <w:num w:numId="12">
    <w:abstractNumId w:val="11"/>
  </w:num>
  <w:num w:numId="13">
    <w:abstractNumId w:val="16"/>
  </w:num>
  <w:num w:numId="14">
    <w:abstractNumId w:val="1"/>
  </w:num>
  <w:num w:numId="15">
    <w:abstractNumId w:val="5"/>
  </w:num>
  <w:num w:numId="16">
    <w:abstractNumId w:val="6"/>
  </w:num>
  <w:num w:numId="17">
    <w:abstractNumId w:val="21"/>
  </w:num>
  <w:num w:numId="18">
    <w:abstractNumId w:val="24"/>
  </w:num>
  <w:num w:numId="19">
    <w:abstractNumId w:val="17"/>
  </w:num>
  <w:num w:numId="20">
    <w:abstractNumId w:val="32"/>
  </w:num>
  <w:num w:numId="21">
    <w:abstractNumId w:val="3"/>
  </w:num>
  <w:num w:numId="22">
    <w:abstractNumId w:val="33"/>
  </w:num>
  <w:num w:numId="23">
    <w:abstractNumId w:val="4"/>
  </w:num>
  <w:num w:numId="24">
    <w:abstractNumId w:val="29"/>
  </w:num>
  <w:num w:numId="25">
    <w:abstractNumId w:val="9"/>
  </w:num>
  <w:num w:numId="26">
    <w:abstractNumId w:val="26"/>
  </w:num>
  <w:num w:numId="27">
    <w:abstractNumId w:val="19"/>
  </w:num>
  <w:num w:numId="28">
    <w:abstractNumId w:val="31"/>
  </w:num>
  <w:num w:numId="29">
    <w:abstractNumId w:val="28"/>
  </w:num>
  <w:num w:numId="30">
    <w:abstractNumId w:val="2"/>
  </w:num>
  <w:num w:numId="31">
    <w:abstractNumId w:val="22"/>
  </w:num>
  <w:num w:numId="32">
    <w:abstractNumId w:val="7"/>
  </w:num>
  <w:num w:numId="33">
    <w:abstractNumId w:val="2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16BE8"/>
    <w:rsid w:val="00026DF3"/>
    <w:rsid w:val="00036DA7"/>
    <w:rsid w:val="0004045D"/>
    <w:rsid w:val="00092E6F"/>
    <w:rsid w:val="000F6286"/>
    <w:rsid w:val="001052A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1F3AD2"/>
    <w:rsid w:val="00211285"/>
    <w:rsid w:val="00224F40"/>
    <w:rsid w:val="0022520A"/>
    <w:rsid w:val="00254436"/>
    <w:rsid w:val="00256FC2"/>
    <w:rsid w:val="002A1E10"/>
    <w:rsid w:val="002B271C"/>
    <w:rsid w:val="002D6F9C"/>
    <w:rsid w:val="002E1A30"/>
    <w:rsid w:val="002E6FDF"/>
    <w:rsid w:val="002F5843"/>
    <w:rsid w:val="002F6164"/>
    <w:rsid w:val="00304A58"/>
    <w:rsid w:val="003105C2"/>
    <w:rsid w:val="00317759"/>
    <w:rsid w:val="00352B53"/>
    <w:rsid w:val="00373659"/>
    <w:rsid w:val="00374C05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079F"/>
    <w:rsid w:val="00436F96"/>
    <w:rsid w:val="00444FF0"/>
    <w:rsid w:val="00447DF3"/>
    <w:rsid w:val="00463C84"/>
    <w:rsid w:val="00471893"/>
    <w:rsid w:val="00473BF7"/>
    <w:rsid w:val="004765C7"/>
    <w:rsid w:val="00483CDC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64436"/>
    <w:rsid w:val="00580FCC"/>
    <w:rsid w:val="005816DD"/>
    <w:rsid w:val="005B45FA"/>
    <w:rsid w:val="005D3196"/>
    <w:rsid w:val="005E62AA"/>
    <w:rsid w:val="00606162"/>
    <w:rsid w:val="0062759D"/>
    <w:rsid w:val="00676D1F"/>
    <w:rsid w:val="006843B3"/>
    <w:rsid w:val="006F0975"/>
    <w:rsid w:val="00700838"/>
    <w:rsid w:val="00711390"/>
    <w:rsid w:val="0071794C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30BA6"/>
    <w:rsid w:val="00846CDE"/>
    <w:rsid w:val="00886A8D"/>
    <w:rsid w:val="00895ECA"/>
    <w:rsid w:val="008A25EA"/>
    <w:rsid w:val="008D2040"/>
    <w:rsid w:val="008F3CE1"/>
    <w:rsid w:val="00905C76"/>
    <w:rsid w:val="009073DF"/>
    <w:rsid w:val="00932B36"/>
    <w:rsid w:val="00934325"/>
    <w:rsid w:val="0093519B"/>
    <w:rsid w:val="0094673D"/>
    <w:rsid w:val="00961D1E"/>
    <w:rsid w:val="00975B92"/>
    <w:rsid w:val="00980115"/>
    <w:rsid w:val="009B0B4C"/>
    <w:rsid w:val="009F0146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01F43"/>
    <w:rsid w:val="00B130C9"/>
    <w:rsid w:val="00B1564E"/>
    <w:rsid w:val="00B23521"/>
    <w:rsid w:val="00B52C8D"/>
    <w:rsid w:val="00B53C24"/>
    <w:rsid w:val="00B57F8D"/>
    <w:rsid w:val="00B667BC"/>
    <w:rsid w:val="00B77F1B"/>
    <w:rsid w:val="00B9337D"/>
    <w:rsid w:val="00B96D07"/>
    <w:rsid w:val="00B97527"/>
    <w:rsid w:val="00BA00B2"/>
    <w:rsid w:val="00BA0DEA"/>
    <w:rsid w:val="00BB1B3C"/>
    <w:rsid w:val="00BD2FE9"/>
    <w:rsid w:val="00BD50AF"/>
    <w:rsid w:val="00BE3503"/>
    <w:rsid w:val="00C22E7C"/>
    <w:rsid w:val="00C26B5F"/>
    <w:rsid w:val="00C35E6B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6A58"/>
    <w:rsid w:val="00DF2D2F"/>
    <w:rsid w:val="00E15300"/>
    <w:rsid w:val="00E25BA0"/>
    <w:rsid w:val="00E3740E"/>
    <w:rsid w:val="00E5248F"/>
    <w:rsid w:val="00E752AC"/>
    <w:rsid w:val="00EA1E8D"/>
    <w:rsid w:val="00EB193F"/>
    <w:rsid w:val="00EC3900"/>
    <w:rsid w:val="00ED02A6"/>
    <w:rsid w:val="00ED4402"/>
    <w:rsid w:val="00EF266E"/>
    <w:rsid w:val="00EF62BF"/>
    <w:rsid w:val="00F04E33"/>
    <w:rsid w:val="00F05AB0"/>
    <w:rsid w:val="00F2773E"/>
    <w:rsid w:val="00F51FFD"/>
    <w:rsid w:val="00F54686"/>
    <w:rsid w:val="00F62D1F"/>
    <w:rsid w:val="00F80538"/>
    <w:rsid w:val="00F814E0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uiPriority w:val="99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link w:val="ConsPlusTitle1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uiPriority w:val="99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link w:val="ConsPlusNonformat1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uiPriority w:val="99"/>
    <w:locked/>
    <w:rsid w:val="00846CDE"/>
    <w:rPr>
      <w:rFonts w:ascii="Arial" w:hAnsi="Arial" w:cs="Arial"/>
    </w:rPr>
  </w:style>
  <w:style w:type="paragraph" w:styleId="aff1">
    <w:name w:val="List Paragraph"/>
    <w:basedOn w:val="a"/>
    <w:link w:val="aff2"/>
    <w:uiPriority w:val="34"/>
    <w:qFormat/>
    <w:rsid w:val="00846CDE"/>
    <w:pPr>
      <w:widowControl w:val="0"/>
      <w:ind w:left="720"/>
    </w:pPr>
    <w:rPr>
      <w:rFonts w:ascii="Arial" w:eastAsia="Calibri" w:hAnsi="Arial"/>
      <w:sz w:val="20"/>
      <w:szCs w:val="20"/>
    </w:rPr>
  </w:style>
  <w:style w:type="character" w:customStyle="1" w:styleId="aff2">
    <w:name w:val="Абзац списка Знак"/>
    <w:link w:val="aff1"/>
    <w:uiPriority w:val="99"/>
    <w:locked/>
    <w:rsid w:val="00846CDE"/>
    <w:rPr>
      <w:rFonts w:ascii="Arial" w:eastAsia="Calibri" w:hAnsi="Arial"/>
    </w:rPr>
  </w:style>
  <w:style w:type="character" w:customStyle="1" w:styleId="ConsPlusNonformat1">
    <w:name w:val="ConsPlusNonformat1"/>
    <w:link w:val="ConsPlusNonformat"/>
    <w:uiPriority w:val="99"/>
    <w:locked/>
    <w:rsid w:val="00846CDE"/>
    <w:rPr>
      <w:rFonts w:ascii="Courier New" w:hAnsi="Courier New" w:cs="Courier New"/>
    </w:rPr>
  </w:style>
  <w:style w:type="character" w:customStyle="1" w:styleId="ConsPlusTitle1">
    <w:name w:val="ConsPlusTitle1"/>
    <w:link w:val="ConsPlusTitle"/>
    <w:uiPriority w:val="99"/>
    <w:locked/>
    <w:rsid w:val="00846CDE"/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846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6CDE"/>
    <w:rPr>
      <w:rFonts w:ascii="Courier New" w:hAnsi="Courier New" w:cs="Courier New"/>
    </w:rPr>
  </w:style>
  <w:style w:type="paragraph" w:customStyle="1" w:styleId="p2">
    <w:name w:val="p2"/>
    <w:basedOn w:val="a"/>
    <w:rsid w:val="001F3AD2"/>
    <w:pPr>
      <w:spacing w:before="100" w:beforeAutospacing="1" w:after="100" w:afterAutospacing="1"/>
    </w:pPr>
  </w:style>
  <w:style w:type="character" w:customStyle="1" w:styleId="s1">
    <w:name w:val="s1"/>
    <w:basedOn w:val="a0"/>
    <w:rsid w:val="001F3AD2"/>
  </w:style>
  <w:style w:type="paragraph" w:customStyle="1" w:styleId="p4">
    <w:name w:val="p4"/>
    <w:basedOn w:val="a"/>
    <w:rsid w:val="001F3AD2"/>
    <w:pPr>
      <w:spacing w:before="100" w:beforeAutospacing="1" w:after="100" w:afterAutospacing="1"/>
    </w:pPr>
  </w:style>
  <w:style w:type="paragraph" w:customStyle="1" w:styleId="p6">
    <w:name w:val="p6"/>
    <w:basedOn w:val="a"/>
    <w:rsid w:val="001F3AD2"/>
    <w:pPr>
      <w:spacing w:before="100" w:beforeAutospacing="1" w:after="100" w:afterAutospacing="1"/>
    </w:pPr>
  </w:style>
  <w:style w:type="paragraph" w:customStyle="1" w:styleId="p7">
    <w:name w:val="p7"/>
    <w:basedOn w:val="a"/>
    <w:rsid w:val="001F3AD2"/>
    <w:pPr>
      <w:spacing w:before="100" w:beforeAutospacing="1" w:after="100" w:afterAutospacing="1"/>
    </w:pPr>
  </w:style>
  <w:style w:type="character" w:customStyle="1" w:styleId="s3">
    <w:name w:val="s3"/>
    <w:basedOn w:val="a0"/>
    <w:rsid w:val="001F3AD2"/>
  </w:style>
  <w:style w:type="character" w:customStyle="1" w:styleId="s6">
    <w:name w:val="s6"/>
    <w:basedOn w:val="a0"/>
    <w:rsid w:val="001F3AD2"/>
  </w:style>
  <w:style w:type="paragraph" w:customStyle="1" w:styleId="p22">
    <w:name w:val="p22"/>
    <w:basedOn w:val="a"/>
    <w:rsid w:val="001F3AD2"/>
    <w:pPr>
      <w:spacing w:before="100" w:beforeAutospacing="1" w:after="100" w:afterAutospacing="1"/>
    </w:pPr>
  </w:style>
  <w:style w:type="character" w:customStyle="1" w:styleId="s14">
    <w:name w:val="s14"/>
    <w:basedOn w:val="a0"/>
    <w:rsid w:val="001F3AD2"/>
  </w:style>
  <w:style w:type="character" w:customStyle="1" w:styleId="s20">
    <w:name w:val="s20"/>
    <w:basedOn w:val="a0"/>
    <w:rsid w:val="001F3AD2"/>
  </w:style>
  <w:style w:type="character" w:customStyle="1" w:styleId="s25">
    <w:name w:val="s25"/>
    <w:basedOn w:val="a0"/>
    <w:rsid w:val="001F3AD2"/>
  </w:style>
  <w:style w:type="paragraph" w:customStyle="1" w:styleId="s10">
    <w:name w:val="s_1"/>
    <w:basedOn w:val="a"/>
    <w:rsid w:val="001F3A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8AF2-D632-4409-B523-C700E5C2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20089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2</cp:revision>
  <cp:lastPrinted>2022-08-08T07:56:00Z</cp:lastPrinted>
  <dcterms:created xsi:type="dcterms:W3CDTF">2022-11-22T08:32:00Z</dcterms:created>
  <dcterms:modified xsi:type="dcterms:W3CDTF">2022-11-22T08:32:00Z</dcterms:modified>
</cp:coreProperties>
</file>