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120858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</w:t>
      </w:r>
      <w:r w:rsidR="005B4B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0637D" w:rsidRDefault="005B4BFB" w:rsidP="00CF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8E" w:rsidRDefault="00CF0B8E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Default="005B4BFB" w:rsidP="00120858">
      <w:pPr>
        <w:rPr>
          <w:rFonts w:ascii="Times New Roman" w:hAnsi="Times New Roman" w:cs="Times New Roman"/>
          <w:sz w:val="28"/>
          <w:szCs w:val="28"/>
        </w:rPr>
      </w:pPr>
    </w:p>
    <w:p w:rsidR="00985BDB" w:rsidRPr="0087796C" w:rsidRDefault="00120858" w:rsidP="00120858">
      <w:pPr>
        <w:autoSpaceDE w:val="0"/>
        <w:autoSpaceDN w:val="0"/>
        <w:adjustRightInd w:val="0"/>
        <w:ind w:right="-6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</w:t>
      </w:r>
      <w:r w:rsidR="00AF3D6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21</w:t>
      </w:r>
      <w:r w:rsidR="00C2649A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.03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.202</w:t>
      </w:r>
      <w:r w:rsidR="00AF3D6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4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="009820D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8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90637D" w:rsidRPr="0087796C" w:rsidRDefault="0090637D" w:rsidP="009063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1962">
        <w:rPr>
          <w:rFonts w:ascii="Times New Roman" w:hAnsi="Times New Roman" w:cs="Times New Roman"/>
          <w:b/>
          <w:sz w:val="28"/>
          <w:szCs w:val="28"/>
        </w:rPr>
        <w:t>введении  временного  ограничения  движения  транспортных средств по автомобильным дорогам местного значения Ленинского сельсовета</w:t>
      </w:r>
      <w:r w:rsidR="00363A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1962">
        <w:rPr>
          <w:rFonts w:ascii="Times New Roman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  <w:r w:rsidR="007F0DF0">
        <w:rPr>
          <w:rFonts w:ascii="Times New Roman" w:hAnsi="Times New Roman" w:cs="Times New Roman"/>
          <w:b/>
          <w:sz w:val="28"/>
          <w:szCs w:val="28"/>
        </w:rPr>
        <w:t xml:space="preserve"> в весенний и летний периоды 2024 года</w:t>
      </w:r>
    </w:p>
    <w:p w:rsidR="00380950" w:rsidRPr="0087796C" w:rsidRDefault="00380950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7D" w:rsidRPr="000E134E" w:rsidRDefault="00693576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1962" w:rsidRPr="000E134E">
        <w:rPr>
          <w:rFonts w:ascii="Times New Roman" w:hAnsi="Times New Roman" w:cs="Times New Roman"/>
          <w:sz w:val="28"/>
          <w:szCs w:val="28"/>
        </w:rPr>
        <w:t>В  соответствии  со  статьей  14 Федерального закона от 10.12.1995 № 196-ФЗ «О безопасности дорожного движения»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Ленинского сельсовета Купинского района Новосибирской области (далее- автомобильные дороги местного значения)</w:t>
      </w:r>
      <w:r w:rsidR="0090637D" w:rsidRPr="000E134E">
        <w:rPr>
          <w:rFonts w:ascii="Times New Roman" w:hAnsi="Times New Roman" w:cs="Times New Roman"/>
          <w:bCs/>
          <w:sz w:val="28"/>
          <w:szCs w:val="28"/>
        </w:rPr>
        <w:t>,</w:t>
      </w:r>
      <w:r w:rsidR="00641962" w:rsidRPr="000E134E">
        <w:rPr>
          <w:rFonts w:ascii="Times New Roman" w:hAnsi="Times New Roman" w:cs="Times New Roman"/>
          <w:bCs/>
          <w:sz w:val="28"/>
          <w:szCs w:val="28"/>
        </w:rPr>
        <w:t xml:space="preserve"> в период возникновения сезонных неблагоприятных  природно-климатических условий, руководствуясь  Уставом Ленинского сельсовета Купинского района Новосибирской области, </w:t>
      </w:r>
      <w:r w:rsidR="00120858" w:rsidRPr="000E134E">
        <w:rPr>
          <w:rFonts w:ascii="Times New Roman" w:hAnsi="Times New Roman" w:cs="Times New Roman"/>
          <w:bCs/>
          <w:sz w:val="28"/>
          <w:szCs w:val="28"/>
        </w:rPr>
        <w:t xml:space="preserve"> администрация Ленинского</w:t>
      </w:r>
      <w:r w:rsidRPr="000E134E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98627A" w:rsidRPr="000E134E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3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637D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3FCC" w:rsidRPr="000E134E">
        <w:rPr>
          <w:rFonts w:ascii="Times New Roman" w:hAnsi="Times New Roman" w:cs="Times New Roman"/>
          <w:sz w:val="28"/>
          <w:szCs w:val="28"/>
        </w:rPr>
        <w:t>Ввести временное весеннее ограничение движения транспортных средств по автомобильны</w:t>
      </w:r>
      <w:r w:rsidR="007F0DF0" w:rsidRPr="000E134E">
        <w:rPr>
          <w:rFonts w:ascii="Times New Roman" w:hAnsi="Times New Roman" w:cs="Times New Roman"/>
          <w:sz w:val="28"/>
          <w:szCs w:val="28"/>
        </w:rPr>
        <w:t xml:space="preserve">м дорогам </w:t>
      </w:r>
      <w:r w:rsidR="009820DD">
        <w:rPr>
          <w:rFonts w:ascii="Times New Roman" w:hAnsi="Times New Roman" w:cs="Times New Roman"/>
          <w:sz w:val="28"/>
          <w:szCs w:val="28"/>
        </w:rPr>
        <w:t xml:space="preserve"> </w:t>
      </w:r>
      <w:r w:rsidR="007F0DF0" w:rsidRPr="000E134E">
        <w:rPr>
          <w:rFonts w:ascii="Times New Roman" w:hAnsi="Times New Roman" w:cs="Times New Roman"/>
          <w:sz w:val="28"/>
          <w:szCs w:val="28"/>
        </w:rPr>
        <w:t>местного значения с 18 апреля по 19 мая 2024</w:t>
      </w:r>
      <w:r w:rsidR="00353FCC" w:rsidRPr="000E13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3FCC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3FCC" w:rsidRPr="000E134E">
        <w:rPr>
          <w:rFonts w:ascii="Times New Roman" w:hAnsi="Times New Roman" w:cs="Times New Roman"/>
          <w:sz w:val="28"/>
          <w:szCs w:val="28"/>
        </w:rPr>
        <w:t>Установить, что в период весеннего временного ограничения по автомобильным дорогам местного значения не допускается  проезд транспортных средств, с грузом или без груза, с нагрузкой на ось более  5,0 тонн.</w:t>
      </w:r>
    </w:p>
    <w:p w:rsidR="00353FCC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3FCC" w:rsidRPr="000E134E">
        <w:rPr>
          <w:rFonts w:ascii="Times New Roman" w:hAnsi="Times New Roman" w:cs="Times New Roman"/>
          <w:sz w:val="28"/>
          <w:szCs w:val="28"/>
        </w:rPr>
        <w:t>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 свыше  32</w:t>
      </w:r>
      <w:r w:rsidR="00353FCC" w:rsidRPr="000E134E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353FCC" w:rsidRPr="000E134E">
        <w:rPr>
          <w:rFonts w:ascii="Times New Roman" w:hAnsi="Times New Roman" w:cs="Times New Roman"/>
          <w:sz w:val="28"/>
          <w:szCs w:val="28"/>
        </w:rPr>
        <w:t>С</w:t>
      </w:r>
      <w:r w:rsidR="009820DD">
        <w:rPr>
          <w:rFonts w:ascii="Times New Roman" w:hAnsi="Times New Roman" w:cs="Times New Roman"/>
          <w:sz w:val="28"/>
          <w:szCs w:val="28"/>
        </w:rPr>
        <w:t xml:space="preserve"> </w:t>
      </w:r>
      <w:r w:rsidR="00353FCC" w:rsidRPr="000E134E">
        <w:rPr>
          <w:rFonts w:ascii="Times New Roman" w:hAnsi="Times New Roman" w:cs="Times New Roman"/>
          <w:sz w:val="28"/>
          <w:szCs w:val="28"/>
        </w:rPr>
        <w:t xml:space="preserve"> (по данным Гидрометцентра России) с  15 июня  по </w:t>
      </w:r>
      <w:r w:rsidR="007F0DF0" w:rsidRPr="000E134E">
        <w:rPr>
          <w:rFonts w:ascii="Times New Roman" w:hAnsi="Times New Roman" w:cs="Times New Roman"/>
          <w:sz w:val="28"/>
          <w:szCs w:val="28"/>
        </w:rPr>
        <w:t>31  августа 2024</w:t>
      </w:r>
      <w:r w:rsidR="000E23C8" w:rsidRPr="000E13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3C8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23C8" w:rsidRPr="000E134E">
        <w:rPr>
          <w:rFonts w:ascii="Times New Roman" w:hAnsi="Times New Roman" w:cs="Times New Roman"/>
          <w:sz w:val="28"/>
          <w:szCs w:val="28"/>
        </w:rPr>
        <w:t>Установить, что в период летнего ограничения движения по автомобильным дорогам местного значения допускается  проезд  транспортных средств  с  грузом  или без  груза, нагрузка на ось которых превышает установленные  постановлением  Правительства Российской  Федерации  от 21.12.2020 № 2200 «Об  утверждении  Правил  перевозок  грузов  автомобильным транспортом и  о  внесении  изменений  в пункт 2.1.1  Правил  дорожного  движения  Российской  Федерации» предельно  допустимые  осевые  нагрузки  транспортных  средств, только  в  период  с 22.00 до 10.00 (часов)</w:t>
      </w:r>
    </w:p>
    <w:p w:rsidR="00F25FFC" w:rsidRPr="000E134E" w:rsidRDefault="000E134E" w:rsidP="000E134E">
      <w:pPr>
        <w:shd w:val="clear" w:color="auto" w:fill="FFFFFF"/>
        <w:ind w:right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FFC" w:rsidRPr="000E134E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ведомости»  и  разместить на официальном сайте  администрации Ленинского сельсовета Купинского района  Новосибирской области в сети «Интернет».</w:t>
      </w:r>
    </w:p>
    <w:p w:rsidR="00CF0B8E" w:rsidRDefault="000E134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5FFC" w:rsidRPr="000E13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CF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8E" w:rsidRDefault="00CF0B8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Pr="000E134E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34E">
        <w:rPr>
          <w:rFonts w:ascii="Times New Roman" w:hAnsi="Times New Roman" w:cs="Times New Roman"/>
          <w:sz w:val="28"/>
          <w:szCs w:val="28"/>
        </w:rPr>
        <w:t>Г</w:t>
      </w:r>
      <w:r w:rsidR="00120858" w:rsidRPr="000E134E">
        <w:rPr>
          <w:rFonts w:ascii="Times New Roman" w:hAnsi="Times New Roman" w:cs="Times New Roman"/>
          <w:sz w:val="28"/>
          <w:szCs w:val="28"/>
        </w:rPr>
        <w:t>лава Ленинского</w:t>
      </w:r>
      <w:r w:rsidR="00046FC5" w:rsidRPr="000E13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5BDB" w:rsidRPr="000E134E" w:rsidRDefault="00046FC5" w:rsidP="00693576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E134E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 w:rsidRPr="000E134E">
        <w:rPr>
          <w:rFonts w:ascii="Times New Roman" w:hAnsi="Times New Roman" w:cs="Times New Roman"/>
          <w:sz w:val="28"/>
          <w:szCs w:val="28"/>
        </w:rPr>
        <w:t xml:space="preserve"> </w:t>
      </w:r>
      <w:r w:rsidRPr="000E13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482B8A" w:rsidRPr="000E134E">
        <w:rPr>
          <w:rFonts w:ascii="Times New Roman" w:hAnsi="Times New Roman" w:cs="Times New Roman"/>
          <w:sz w:val="28"/>
          <w:szCs w:val="28"/>
        </w:rPr>
        <w:t xml:space="preserve"> </w:t>
      </w:r>
      <w:r w:rsidRPr="000E134E">
        <w:rPr>
          <w:rFonts w:ascii="Times New Roman" w:hAnsi="Times New Roman" w:cs="Times New Roman"/>
          <w:sz w:val="28"/>
          <w:szCs w:val="28"/>
        </w:rPr>
        <w:t xml:space="preserve">       </w:t>
      </w:r>
      <w:r w:rsidR="00F25FFC" w:rsidRPr="000E134E">
        <w:rPr>
          <w:rFonts w:ascii="Times New Roman" w:hAnsi="Times New Roman" w:cs="Times New Roman"/>
          <w:sz w:val="28"/>
          <w:szCs w:val="28"/>
        </w:rPr>
        <w:t xml:space="preserve">      </w:t>
      </w:r>
      <w:r w:rsidRPr="000E134E">
        <w:rPr>
          <w:rFonts w:ascii="Times New Roman" w:hAnsi="Times New Roman" w:cs="Times New Roman"/>
          <w:sz w:val="28"/>
          <w:szCs w:val="28"/>
        </w:rPr>
        <w:t xml:space="preserve">       </w:t>
      </w:r>
      <w:r w:rsidR="00120858" w:rsidRPr="000E134E">
        <w:rPr>
          <w:rFonts w:ascii="Times New Roman" w:hAnsi="Times New Roman" w:cs="Times New Roman"/>
          <w:sz w:val="28"/>
          <w:szCs w:val="28"/>
        </w:rPr>
        <w:t xml:space="preserve">    </w:t>
      </w:r>
      <w:r w:rsidRPr="000E134E">
        <w:rPr>
          <w:rFonts w:ascii="Times New Roman" w:hAnsi="Times New Roman" w:cs="Times New Roman"/>
          <w:sz w:val="28"/>
          <w:szCs w:val="28"/>
        </w:rPr>
        <w:t xml:space="preserve">   </w:t>
      </w:r>
      <w:r w:rsidR="00120858" w:rsidRPr="000E134E">
        <w:rPr>
          <w:rFonts w:ascii="Times New Roman" w:hAnsi="Times New Roman" w:cs="Times New Roman"/>
          <w:sz w:val="28"/>
          <w:szCs w:val="28"/>
        </w:rPr>
        <w:t>А.М.Парачь</w:t>
      </w:r>
    </w:p>
    <w:sectPr w:rsidR="00985BDB" w:rsidRPr="000E134E" w:rsidSect="00CF0B8E">
      <w:pgSz w:w="11900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02" w:rsidRDefault="00A61902" w:rsidP="001637BF">
      <w:r>
        <w:separator/>
      </w:r>
    </w:p>
  </w:endnote>
  <w:endnote w:type="continuationSeparator" w:id="1">
    <w:p w:rsidR="00A61902" w:rsidRDefault="00A61902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02" w:rsidRDefault="00A61902"/>
  </w:footnote>
  <w:footnote w:type="continuationSeparator" w:id="1">
    <w:p w:rsidR="00A61902" w:rsidRDefault="00A619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5AE452E"/>
    <w:multiLevelType w:val="hybridMultilevel"/>
    <w:tmpl w:val="5CD01750"/>
    <w:lvl w:ilvl="0" w:tplc="D4207B2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C0F54EF"/>
    <w:multiLevelType w:val="hybridMultilevel"/>
    <w:tmpl w:val="47644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46E89"/>
    <w:rsid w:val="00046FC5"/>
    <w:rsid w:val="00063C46"/>
    <w:rsid w:val="00084A62"/>
    <w:rsid w:val="000D24C3"/>
    <w:rsid w:val="000E134E"/>
    <w:rsid w:val="000E23C8"/>
    <w:rsid w:val="000E45CD"/>
    <w:rsid w:val="000F55E7"/>
    <w:rsid w:val="00115286"/>
    <w:rsid w:val="00120858"/>
    <w:rsid w:val="001252A7"/>
    <w:rsid w:val="00142519"/>
    <w:rsid w:val="001435D6"/>
    <w:rsid w:val="00154ECA"/>
    <w:rsid w:val="001637BF"/>
    <w:rsid w:val="001670F3"/>
    <w:rsid w:val="001671A4"/>
    <w:rsid w:val="001810B7"/>
    <w:rsid w:val="001840DF"/>
    <w:rsid w:val="0019004F"/>
    <w:rsid w:val="001A4BC3"/>
    <w:rsid w:val="001B14C3"/>
    <w:rsid w:val="001C33BC"/>
    <w:rsid w:val="001C79D7"/>
    <w:rsid w:val="001D29B9"/>
    <w:rsid w:val="001D63B7"/>
    <w:rsid w:val="001E4FD6"/>
    <w:rsid w:val="001F5639"/>
    <w:rsid w:val="001F7D58"/>
    <w:rsid w:val="002137AB"/>
    <w:rsid w:val="002412BA"/>
    <w:rsid w:val="002C727E"/>
    <w:rsid w:val="002E06B9"/>
    <w:rsid w:val="00302748"/>
    <w:rsid w:val="0031713A"/>
    <w:rsid w:val="003361FA"/>
    <w:rsid w:val="00353FCC"/>
    <w:rsid w:val="0036237D"/>
    <w:rsid w:val="00363AFA"/>
    <w:rsid w:val="00380950"/>
    <w:rsid w:val="00382837"/>
    <w:rsid w:val="00396E28"/>
    <w:rsid w:val="003C48AA"/>
    <w:rsid w:val="00406E51"/>
    <w:rsid w:val="0042629F"/>
    <w:rsid w:val="00444FBE"/>
    <w:rsid w:val="00465C46"/>
    <w:rsid w:val="00482B8A"/>
    <w:rsid w:val="0048329D"/>
    <w:rsid w:val="004846A6"/>
    <w:rsid w:val="00486A67"/>
    <w:rsid w:val="004C0C00"/>
    <w:rsid w:val="004D630E"/>
    <w:rsid w:val="004E2FA2"/>
    <w:rsid w:val="00531152"/>
    <w:rsid w:val="00536663"/>
    <w:rsid w:val="00542D9D"/>
    <w:rsid w:val="00566323"/>
    <w:rsid w:val="005706AF"/>
    <w:rsid w:val="00585BA9"/>
    <w:rsid w:val="005A1E78"/>
    <w:rsid w:val="005B4BFB"/>
    <w:rsid w:val="005C176C"/>
    <w:rsid w:val="005D3947"/>
    <w:rsid w:val="006204AA"/>
    <w:rsid w:val="00641962"/>
    <w:rsid w:val="00661CB0"/>
    <w:rsid w:val="00676255"/>
    <w:rsid w:val="00693576"/>
    <w:rsid w:val="006D5B5E"/>
    <w:rsid w:val="0072204F"/>
    <w:rsid w:val="00727821"/>
    <w:rsid w:val="00736420"/>
    <w:rsid w:val="007627C9"/>
    <w:rsid w:val="007731CC"/>
    <w:rsid w:val="007805A7"/>
    <w:rsid w:val="007B277F"/>
    <w:rsid w:val="007B3F9A"/>
    <w:rsid w:val="007B6B02"/>
    <w:rsid w:val="007C6496"/>
    <w:rsid w:val="007F0DF0"/>
    <w:rsid w:val="007F747F"/>
    <w:rsid w:val="00812CF4"/>
    <w:rsid w:val="008473F8"/>
    <w:rsid w:val="0087796C"/>
    <w:rsid w:val="00885C66"/>
    <w:rsid w:val="008B0A2B"/>
    <w:rsid w:val="008C071D"/>
    <w:rsid w:val="008D6A8E"/>
    <w:rsid w:val="008E551F"/>
    <w:rsid w:val="008F46DE"/>
    <w:rsid w:val="0090637D"/>
    <w:rsid w:val="00964769"/>
    <w:rsid w:val="00975522"/>
    <w:rsid w:val="009820DD"/>
    <w:rsid w:val="00985BDB"/>
    <w:rsid w:val="0098627A"/>
    <w:rsid w:val="009B5DB6"/>
    <w:rsid w:val="009C1E9A"/>
    <w:rsid w:val="009D193A"/>
    <w:rsid w:val="009D410D"/>
    <w:rsid w:val="009E3507"/>
    <w:rsid w:val="009E4F94"/>
    <w:rsid w:val="00A35AA9"/>
    <w:rsid w:val="00A466FA"/>
    <w:rsid w:val="00A61902"/>
    <w:rsid w:val="00AA2C41"/>
    <w:rsid w:val="00AE4A2E"/>
    <w:rsid w:val="00AF0C72"/>
    <w:rsid w:val="00AF0E8E"/>
    <w:rsid w:val="00AF3D69"/>
    <w:rsid w:val="00B00024"/>
    <w:rsid w:val="00B0129C"/>
    <w:rsid w:val="00B111B2"/>
    <w:rsid w:val="00B20F61"/>
    <w:rsid w:val="00B23588"/>
    <w:rsid w:val="00B30AA2"/>
    <w:rsid w:val="00B3173E"/>
    <w:rsid w:val="00B633D8"/>
    <w:rsid w:val="00B95199"/>
    <w:rsid w:val="00BE4FCB"/>
    <w:rsid w:val="00C04618"/>
    <w:rsid w:val="00C2649A"/>
    <w:rsid w:val="00C26DD1"/>
    <w:rsid w:val="00C3607E"/>
    <w:rsid w:val="00C73105"/>
    <w:rsid w:val="00C96C0B"/>
    <w:rsid w:val="00CE0D49"/>
    <w:rsid w:val="00CF0B8E"/>
    <w:rsid w:val="00CF5AD5"/>
    <w:rsid w:val="00D03C3F"/>
    <w:rsid w:val="00D06692"/>
    <w:rsid w:val="00D212B6"/>
    <w:rsid w:val="00D306FD"/>
    <w:rsid w:val="00D30C3B"/>
    <w:rsid w:val="00D64F90"/>
    <w:rsid w:val="00D67B6B"/>
    <w:rsid w:val="00DA08E9"/>
    <w:rsid w:val="00DA7A56"/>
    <w:rsid w:val="00DB5788"/>
    <w:rsid w:val="00DC0FCC"/>
    <w:rsid w:val="00DC2999"/>
    <w:rsid w:val="00DF3B3F"/>
    <w:rsid w:val="00E01842"/>
    <w:rsid w:val="00E04667"/>
    <w:rsid w:val="00E30DC8"/>
    <w:rsid w:val="00E55EFF"/>
    <w:rsid w:val="00E71320"/>
    <w:rsid w:val="00E722D7"/>
    <w:rsid w:val="00EC53F2"/>
    <w:rsid w:val="00EC7B69"/>
    <w:rsid w:val="00ED7885"/>
    <w:rsid w:val="00EE44FE"/>
    <w:rsid w:val="00F10872"/>
    <w:rsid w:val="00F12290"/>
    <w:rsid w:val="00F21AA8"/>
    <w:rsid w:val="00F25FFC"/>
    <w:rsid w:val="00F41448"/>
    <w:rsid w:val="00F80CB9"/>
    <w:rsid w:val="00F96069"/>
    <w:rsid w:val="00F972FD"/>
    <w:rsid w:val="00FA4A67"/>
    <w:rsid w:val="00FA4F7D"/>
    <w:rsid w:val="00FC19A0"/>
    <w:rsid w:val="00FC4AD1"/>
    <w:rsid w:val="00FD515A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23E-6956-4F17-9F37-AA05E54E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2023-03-20T02:26:00Z</cp:lastPrinted>
  <dcterms:created xsi:type="dcterms:W3CDTF">2024-03-21T02:14:00Z</dcterms:created>
  <dcterms:modified xsi:type="dcterms:W3CDTF">2024-03-21T05:46:00Z</dcterms:modified>
</cp:coreProperties>
</file>